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033FCAC7" w:rsidR="00BB1C3A" w:rsidRDefault="00090E42" w:rsidP="00777325">
      <w:pPr>
        <w:pStyle w:val="BodyA"/>
        <w:jc w:val="center"/>
        <w:rPr>
          <w:rFonts w:ascii="Baskerville Old Face" w:hAnsi="Baskerville Old Face"/>
        </w:rPr>
      </w:pPr>
      <w:r>
        <w:rPr>
          <w:rFonts w:ascii="Baskerville Old Face" w:hAnsi="Baskerville Old Face"/>
        </w:rPr>
        <w:t>Date Satur</w:t>
      </w:r>
      <w:r w:rsidR="00B8200E">
        <w:rPr>
          <w:rFonts w:ascii="Baskerville Old Face" w:hAnsi="Baskerville Old Face"/>
        </w:rPr>
        <w:t>day, March</w:t>
      </w:r>
      <w:r w:rsidR="00E06BB3">
        <w:rPr>
          <w:rFonts w:ascii="Baskerville Old Face" w:hAnsi="Baskerville Old Face"/>
        </w:rPr>
        <w:t xml:space="preserve"> </w:t>
      </w:r>
      <w:r w:rsidR="00B8200E">
        <w:rPr>
          <w:rFonts w:ascii="Baskerville Old Face" w:hAnsi="Baskerville Old Face"/>
        </w:rPr>
        <w:t>23</w:t>
      </w:r>
      <w:r w:rsidR="00ED19E8">
        <w:rPr>
          <w:rFonts w:ascii="Baskerville Old Face" w:hAnsi="Baskerville Old Face"/>
        </w:rPr>
        <w:t>,</w:t>
      </w:r>
      <w:r w:rsidR="00E06BB3">
        <w:rPr>
          <w:rFonts w:ascii="Baskerville Old Face" w:hAnsi="Baskerville Old Face"/>
        </w:rPr>
        <w:t xml:space="preserve"> 2019</w:t>
      </w:r>
    </w:p>
    <w:p w14:paraId="4A8A5770" w14:textId="4F45337D" w:rsidR="00BB1C3A" w:rsidRDefault="00E06BB3">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475E3239" w:rsidR="005813D7" w:rsidRPr="004901C8" w:rsidRDefault="005813D7" w:rsidP="005813D7">
      <w:pPr>
        <w:tabs>
          <w:tab w:val="left" w:pos="1350"/>
        </w:tabs>
        <w:rPr>
          <w:rFonts w:ascii="Times New Roman" w:hAnsi="Times New Roman"/>
          <w:sz w:val="22"/>
          <w:szCs w:val="22"/>
        </w:rPr>
      </w:pPr>
      <w:r w:rsidRPr="004901C8">
        <w:rPr>
          <w:rFonts w:ascii="Times New Roman" w:hAnsi="Times New Roman"/>
          <w:sz w:val="22"/>
          <w:szCs w:val="22"/>
        </w:rPr>
        <w:t xml:space="preserve">Committee Members present: Dr. Howard G. Lerner (Chair), </w:t>
      </w:r>
      <w:r w:rsidR="00F34E04" w:rsidRPr="004901C8">
        <w:rPr>
          <w:rFonts w:ascii="Times New Roman" w:hAnsi="Times New Roman"/>
          <w:sz w:val="22"/>
          <w:szCs w:val="22"/>
        </w:rPr>
        <w:t xml:space="preserve">Stanley C. Taylor (Vice Chair), </w:t>
      </w:r>
      <w:r w:rsidR="00490A00" w:rsidRPr="004901C8">
        <w:rPr>
          <w:rFonts w:ascii="Times New Roman" w:hAnsi="Times New Roman"/>
          <w:sz w:val="22"/>
          <w:szCs w:val="22"/>
        </w:rPr>
        <w:t>Vernice D. Cowell</w:t>
      </w:r>
      <w:r w:rsidR="00E06BB3" w:rsidRPr="004901C8">
        <w:rPr>
          <w:rFonts w:ascii="Times New Roman" w:hAnsi="Times New Roman"/>
          <w:sz w:val="22"/>
          <w:szCs w:val="22"/>
        </w:rPr>
        <w:t xml:space="preserve">, </w:t>
      </w:r>
      <w:r w:rsidR="007E1B3A">
        <w:rPr>
          <w:rFonts w:ascii="Times New Roman" w:hAnsi="Times New Roman"/>
          <w:sz w:val="22"/>
          <w:szCs w:val="22"/>
        </w:rPr>
        <w:t xml:space="preserve">and </w:t>
      </w:r>
      <w:r w:rsidR="00E06BB3" w:rsidRPr="004901C8">
        <w:rPr>
          <w:rFonts w:ascii="Times New Roman" w:hAnsi="Times New Roman"/>
          <w:sz w:val="22"/>
          <w:szCs w:val="22"/>
        </w:rPr>
        <w:t>Peter Giano</w:t>
      </w:r>
      <w:r w:rsidR="007E1B3A">
        <w:rPr>
          <w:rFonts w:ascii="Times New Roman" w:hAnsi="Times New Roman"/>
          <w:sz w:val="22"/>
          <w:szCs w:val="22"/>
        </w:rPr>
        <w:t xml:space="preserve"> </w:t>
      </w:r>
      <w:r w:rsidRPr="004901C8">
        <w:rPr>
          <w:rFonts w:ascii="Times New Roman" w:hAnsi="Times New Roman"/>
          <w:sz w:val="22"/>
          <w:szCs w:val="22"/>
        </w:rPr>
        <w:t xml:space="preserve">and, Clerk/Treasurer Robert T. Ronzio. </w:t>
      </w:r>
    </w:p>
    <w:p w14:paraId="15203408" w14:textId="03B98E8D" w:rsidR="005813D7" w:rsidRPr="004901C8" w:rsidRDefault="005813D7" w:rsidP="005813D7">
      <w:pPr>
        <w:pStyle w:val="NormalWeb1"/>
        <w:tabs>
          <w:tab w:val="left" w:pos="1350"/>
        </w:tabs>
        <w:spacing w:before="120" w:after="0"/>
        <w:rPr>
          <w:sz w:val="22"/>
          <w:szCs w:val="22"/>
        </w:rPr>
      </w:pPr>
      <w:r w:rsidRPr="004901C8">
        <w:rPr>
          <w:sz w:val="22"/>
          <w:szCs w:val="22"/>
        </w:rPr>
        <w:t>Committee Members absent:</w:t>
      </w:r>
      <w:r w:rsidR="00E06BB3" w:rsidRPr="004901C8">
        <w:rPr>
          <w:sz w:val="22"/>
          <w:szCs w:val="22"/>
        </w:rPr>
        <w:t xml:space="preserve"> </w:t>
      </w:r>
      <w:r w:rsidR="00E1717E" w:rsidRPr="004901C8">
        <w:rPr>
          <w:sz w:val="22"/>
          <w:szCs w:val="22"/>
        </w:rPr>
        <w:t xml:space="preserve"> </w:t>
      </w:r>
      <w:r w:rsidR="007E1B3A" w:rsidRPr="004901C8">
        <w:rPr>
          <w:sz w:val="22"/>
          <w:szCs w:val="22"/>
        </w:rPr>
        <w:t>William F. Maier</w:t>
      </w:r>
      <w:r w:rsidR="007E1B3A">
        <w:rPr>
          <w:sz w:val="22"/>
          <w:szCs w:val="22"/>
        </w:rPr>
        <w:t xml:space="preserve">, </w:t>
      </w:r>
      <w:r w:rsidR="007E1B3A" w:rsidRPr="004901C8">
        <w:rPr>
          <w:sz w:val="22"/>
          <w:szCs w:val="22"/>
        </w:rPr>
        <w:t xml:space="preserve">Joan Goldberg, </w:t>
      </w:r>
      <w:r w:rsidR="009A28FC" w:rsidRPr="004901C8">
        <w:rPr>
          <w:sz w:val="22"/>
          <w:szCs w:val="22"/>
        </w:rPr>
        <w:t xml:space="preserve">William J. Osborn III, </w:t>
      </w:r>
      <w:r w:rsidR="00F34E04" w:rsidRPr="004901C8">
        <w:rPr>
          <w:sz w:val="22"/>
          <w:szCs w:val="22"/>
        </w:rPr>
        <w:t xml:space="preserve">and </w:t>
      </w:r>
      <w:r w:rsidR="002D036E" w:rsidRPr="004901C8">
        <w:rPr>
          <w:sz w:val="22"/>
          <w:szCs w:val="22"/>
        </w:rPr>
        <w:t>Nancy J. Fishell</w:t>
      </w:r>
      <w:r w:rsidRPr="004901C8">
        <w:rPr>
          <w:sz w:val="22"/>
          <w:szCs w:val="22"/>
        </w:rPr>
        <w:t xml:space="preserve">. </w:t>
      </w:r>
    </w:p>
    <w:p w14:paraId="0F78C13E" w14:textId="77777777" w:rsidR="005813D7" w:rsidRPr="004901C8" w:rsidRDefault="005813D7" w:rsidP="005813D7">
      <w:pPr>
        <w:pStyle w:val="NormalWeb1"/>
        <w:tabs>
          <w:tab w:val="left" w:pos="1350"/>
        </w:tabs>
        <w:spacing w:before="0" w:after="0"/>
        <w:rPr>
          <w:sz w:val="22"/>
          <w:szCs w:val="22"/>
        </w:rPr>
      </w:pPr>
    </w:p>
    <w:p w14:paraId="0AFEFBD7" w14:textId="1403433F" w:rsidR="00F57928" w:rsidRPr="004901C8" w:rsidRDefault="003B3B52" w:rsidP="00F57928">
      <w:pPr>
        <w:pStyle w:val="NormalWeb1"/>
        <w:tabs>
          <w:tab w:val="left" w:pos="1350"/>
        </w:tabs>
        <w:spacing w:before="0" w:after="0" w:line="240" w:lineRule="exact"/>
        <w:rPr>
          <w:color w:val="353535"/>
          <w:sz w:val="22"/>
          <w:szCs w:val="22"/>
        </w:rPr>
      </w:pPr>
      <w:r w:rsidRPr="004901C8">
        <w:rPr>
          <w:sz w:val="22"/>
          <w:szCs w:val="22"/>
        </w:rPr>
        <w:t>Pu</w:t>
      </w:r>
      <w:r w:rsidR="00E06BB3" w:rsidRPr="004901C8">
        <w:rPr>
          <w:sz w:val="22"/>
          <w:szCs w:val="22"/>
        </w:rPr>
        <w:t>blic Present: Collen and Shaun Cahill</w:t>
      </w:r>
    </w:p>
    <w:p w14:paraId="269A330E" w14:textId="32694168" w:rsidR="005813D7" w:rsidRPr="004901C8" w:rsidRDefault="005813D7" w:rsidP="005813D7">
      <w:pPr>
        <w:pStyle w:val="NormalWeb1"/>
        <w:tabs>
          <w:tab w:val="left" w:pos="1350"/>
        </w:tabs>
        <w:spacing w:before="0" w:after="0" w:line="240" w:lineRule="exact"/>
        <w:rPr>
          <w:color w:val="353535"/>
          <w:sz w:val="22"/>
          <w:szCs w:val="22"/>
        </w:rPr>
      </w:pPr>
    </w:p>
    <w:p w14:paraId="04A5572A" w14:textId="77777777" w:rsidR="005813D7" w:rsidRPr="004901C8" w:rsidRDefault="005813D7" w:rsidP="005813D7">
      <w:pPr>
        <w:pStyle w:val="NormalWeb1"/>
        <w:tabs>
          <w:tab w:val="left" w:pos="1350"/>
        </w:tabs>
        <w:spacing w:before="120" w:after="120"/>
        <w:rPr>
          <w:sz w:val="22"/>
          <w:szCs w:val="22"/>
        </w:rPr>
      </w:pPr>
      <w:r w:rsidRPr="004901C8">
        <w:rPr>
          <w:sz w:val="22"/>
          <w:szCs w:val="22"/>
        </w:rPr>
        <w:t>Location: Becket Town Hall, 557 Main Street, Becket, MA 01223</w:t>
      </w:r>
    </w:p>
    <w:p w14:paraId="11419BB7" w14:textId="25589952" w:rsidR="001126F1" w:rsidRPr="004901C8" w:rsidRDefault="005813D7" w:rsidP="007E3D72">
      <w:pPr>
        <w:pStyle w:val="NormalWeb1"/>
        <w:tabs>
          <w:tab w:val="left" w:pos="1350"/>
        </w:tabs>
        <w:spacing w:before="120" w:after="120"/>
        <w:rPr>
          <w:sz w:val="22"/>
          <w:szCs w:val="22"/>
        </w:rPr>
      </w:pPr>
      <w:r w:rsidRPr="004901C8">
        <w:rPr>
          <w:b/>
          <w:sz w:val="22"/>
          <w:szCs w:val="22"/>
        </w:rPr>
        <w:t>Introduction</w:t>
      </w:r>
      <w:r w:rsidRPr="004901C8">
        <w:rPr>
          <w:sz w:val="22"/>
          <w:szCs w:val="22"/>
        </w:rPr>
        <w:t xml:space="preserve"> - Dr. Lerner opened the meeting</w:t>
      </w:r>
      <w:r w:rsidR="00B8200E">
        <w:rPr>
          <w:sz w:val="22"/>
          <w:szCs w:val="22"/>
        </w:rPr>
        <w:t xml:space="preserve"> with a call to order at 10:20</w:t>
      </w:r>
      <w:r w:rsidRPr="004901C8">
        <w:rPr>
          <w:sz w:val="22"/>
          <w:szCs w:val="22"/>
        </w:rPr>
        <w:t xml:space="preserve"> AM and announced that parliamentary procedural rules prev</w:t>
      </w:r>
      <w:r w:rsidR="00CB2224" w:rsidRPr="004901C8">
        <w:rPr>
          <w:sz w:val="22"/>
          <w:szCs w:val="22"/>
        </w:rPr>
        <w:t>iously adopted will regulate the</w:t>
      </w:r>
      <w:r w:rsidRPr="004901C8">
        <w:rPr>
          <w:sz w:val="22"/>
          <w:szCs w:val="22"/>
        </w:rPr>
        <w:t xml:space="preserve"> conduct of the meeting in accordance with the provisions of the Open Meeting Law (OML), other pertinent Massachusetts general laws, the by-laws of the district and local customs and traditions. </w:t>
      </w:r>
      <w:r w:rsidR="002C3D3B" w:rsidRPr="004901C8">
        <w:rPr>
          <w:rFonts w:eastAsia="Times New Roman"/>
          <w:color w:val="auto"/>
          <w:sz w:val="22"/>
          <w:szCs w:val="22"/>
        </w:rPr>
        <w:t>Mr. Taylor</w:t>
      </w:r>
      <w:r w:rsidRPr="004901C8">
        <w:rPr>
          <w:rFonts w:eastAsia="Times New Roman"/>
          <w:color w:val="auto"/>
          <w:sz w:val="22"/>
          <w:szCs w:val="22"/>
        </w:rPr>
        <w:t xml:space="preserve"> made a motion to dispense with the reading of t</w:t>
      </w:r>
      <w:r w:rsidR="00872333" w:rsidRPr="004901C8">
        <w:rPr>
          <w:rFonts w:eastAsia="Times New Roman"/>
          <w:color w:val="auto"/>
          <w:sz w:val="22"/>
          <w:szCs w:val="22"/>
        </w:rPr>
        <w:t>h</w:t>
      </w:r>
      <w:r w:rsidR="00F34E04" w:rsidRPr="004901C8">
        <w:rPr>
          <w:rFonts w:eastAsia="Times New Roman"/>
          <w:color w:val="auto"/>
          <w:sz w:val="22"/>
          <w:szCs w:val="22"/>
        </w:rPr>
        <w:t>e Open Meeting Law, Ms. Cowell</w:t>
      </w:r>
      <w:r w:rsidRPr="004901C8">
        <w:rPr>
          <w:rFonts w:eastAsia="Times New Roman"/>
          <w:color w:val="auto"/>
          <w:sz w:val="22"/>
          <w:szCs w:val="22"/>
        </w:rPr>
        <w:t xml:space="preserve"> seconded, hearing no opposition, Dr. Lerner dispensed with the reading</w:t>
      </w:r>
      <w:r w:rsidRPr="004901C8">
        <w:rPr>
          <w:sz w:val="22"/>
          <w:szCs w:val="22"/>
        </w:rPr>
        <w:t xml:space="preserve">. Dr. Lerner asked if anyone present planned to record the meeting. </w:t>
      </w:r>
      <w:r w:rsidRPr="004901C8">
        <w:rPr>
          <w:rFonts w:eastAsia="Times New Roman"/>
          <w:color w:val="auto"/>
          <w:sz w:val="22"/>
          <w:szCs w:val="22"/>
        </w:rPr>
        <w:t xml:space="preserve">Dr. Lerner stated that he was aware that the district clerk would record the meeting for </w:t>
      </w:r>
      <w:r w:rsidRPr="004901C8">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4901C8" w:rsidRDefault="005813D7" w:rsidP="005813D7">
      <w:pPr>
        <w:widowControl w:val="0"/>
        <w:autoSpaceDE w:val="0"/>
        <w:autoSpaceDN w:val="0"/>
        <w:adjustRightInd w:val="0"/>
        <w:rPr>
          <w:rFonts w:ascii="Times New Roman" w:eastAsia="Times New Roman" w:hAnsi="Times New Roman"/>
          <w:color w:val="auto"/>
          <w:sz w:val="22"/>
          <w:szCs w:val="22"/>
        </w:rPr>
      </w:pPr>
      <w:r w:rsidRPr="004901C8">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4901C8" w:rsidRDefault="005813D7" w:rsidP="005813D7">
      <w:pPr>
        <w:widowControl w:val="0"/>
        <w:autoSpaceDE w:val="0"/>
        <w:autoSpaceDN w:val="0"/>
        <w:adjustRightInd w:val="0"/>
        <w:rPr>
          <w:rFonts w:ascii="Times New Roman" w:eastAsia="Times New Roman" w:hAnsi="Times New Roman"/>
          <w:b/>
          <w:bCs/>
          <w:color w:val="auto"/>
          <w:sz w:val="22"/>
          <w:szCs w:val="22"/>
        </w:rPr>
      </w:pPr>
    </w:p>
    <w:p w14:paraId="7F1AAD28" w14:textId="77777777" w:rsidR="00E90502" w:rsidRPr="004901C8" w:rsidRDefault="005813D7" w:rsidP="00E90502">
      <w:pPr>
        <w:pStyle w:val="ListParagraph"/>
        <w:numPr>
          <w:ilvl w:val="0"/>
          <w:numId w:val="9"/>
        </w:numPr>
        <w:ind w:left="360"/>
        <w:rPr>
          <w:rFonts w:ascii="Times New Roman" w:hAnsi="Times New Roman"/>
          <w:sz w:val="22"/>
          <w:szCs w:val="22"/>
        </w:rPr>
      </w:pPr>
      <w:r w:rsidRPr="004901C8">
        <w:rPr>
          <w:rFonts w:ascii="Times New Roman" w:eastAsia="Times New Roman" w:hAnsi="Times New Roman"/>
          <w:b/>
          <w:bCs/>
          <w:color w:val="auto"/>
          <w:sz w:val="22"/>
          <w:szCs w:val="22"/>
        </w:rPr>
        <w:t xml:space="preserve">Prudential Committee Members Comments and Announcements </w:t>
      </w:r>
      <w:r w:rsidR="00E04458" w:rsidRPr="004901C8">
        <w:rPr>
          <w:rFonts w:ascii="Times New Roman" w:eastAsia="Times New Roman" w:hAnsi="Times New Roman"/>
          <w:b/>
          <w:bCs/>
          <w:color w:val="auto"/>
          <w:sz w:val="22"/>
          <w:szCs w:val="22"/>
        </w:rPr>
        <w:t>–</w:t>
      </w:r>
      <w:r w:rsidRPr="004901C8">
        <w:rPr>
          <w:rFonts w:ascii="Times New Roman" w:eastAsia="Times New Roman" w:hAnsi="Times New Roman"/>
          <w:color w:val="auto"/>
          <w:sz w:val="22"/>
          <w:szCs w:val="22"/>
        </w:rPr>
        <w:t xml:space="preserve"> </w:t>
      </w:r>
      <w:r w:rsidR="00E04458" w:rsidRPr="004901C8">
        <w:rPr>
          <w:rFonts w:ascii="Times New Roman" w:eastAsia="Times New Roman" w:hAnsi="Times New Roman"/>
          <w:color w:val="auto"/>
          <w:sz w:val="22"/>
          <w:szCs w:val="22"/>
        </w:rPr>
        <w:t>None.</w:t>
      </w:r>
    </w:p>
    <w:p w14:paraId="448B8221" w14:textId="3D71CF92" w:rsidR="00E90502" w:rsidRPr="004901C8" w:rsidRDefault="00E04458" w:rsidP="00E90502">
      <w:pPr>
        <w:pStyle w:val="ListParagraph"/>
        <w:ind w:left="360"/>
        <w:rPr>
          <w:rFonts w:ascii="Times New Roman" w:hAnsi="Times New Roman"/>
          <w:sz w:val="22"/>
          <w:szCs w:val="22"/>
        </w:rPr>
      </w:pPr>
      <w:r w:rsidRPr="004901C8">
        <w:rPr>
          <w:rFonts w:ascii="Times New Roman" w:eastAsia="Times New Roman" w:hAnsi="Times New Roman"/>
          <w:color w:val="auto"/>
          <w:sz w:val="22"/>
          <w:szCs w:val="22"/>
        </w:rPr>
        <w:t xml:space="preserve"> </w:t>
      </w:r>
    </w:p>
    <w:p w14:paraId="1538B528" w14:textId="009CF98C" w:rsidR="00E90502" w:rsidRPr="004901C8" w:rsidRDefault="00E90502" w:rsidP="00E90502">
      <w:pPr>
        <w:pStyle w:val="ListParagraph"/>
        <w:numPr>
          <w:ilvl w:val="0"/>
          <w:numId w:val="9"/>
        </w:numPr>
        <w:ind w:left="360"/>
        <w:rPr>
          <w:rFonts w:ascii="Times New Roman" w:hAnsi="Times New Roman"/>
          <w:sz w:val="22"/>
          <w:szCs w:val="22"/>
        </w:rPr>
      </w:pPr>
      <w:r w:rsidRPr="004901C8">
        <w:rPr>
          <w:rFonts w:ascii="Times New Roman" w:hAnsi="Times New Roman"/>
          <w:b/>
          <w:sz w:val="22"/>
          <w:szCs w:val="22"/>
        </w:rPr>
        <w:t xml:space="preserve">Prudential Committee to review minutes of previous meetings- </w:t>
      </w:r>
      <w:r w:rsidR="00F35881" w:rsidRPr="001C385E">
        <w:rPr>
          <w:rFonts w:ascii="Times New Roman" w:eastAsia="Times New Roman" w:hAnsi="Times New Roman"/>
          <w:sz w:val="22"/>
          <w:szCs w:val="22"/>
        </w:rPr>
        <w:t xml:space="preserve">Dr. Lerner stated that the minutes </w:t>
      </w:r>
      <w:r w:rsidR="00602C99" w:rsidRPr="001C385E">
        <w:rPr>
          <w:rFonts w:ascii="Times New Roman" w:eastAsia="Times New Roman" w:hAnsi="Times New Roman"/>
          <w:sz w:val="22"/>
          <w:szCs w:val="22"/>
        </w:rPr>
        <w:t>would</w:t>
      </w:r>
      <w:r w:rsidR="00F35881" w:rsidRPr="001C385E">
        <w:rPr>
          <w:rFonts w:ascii="Times New Roman" w:eastAsia="Times New Roman" w:hAnsi="Times New Roman"/>
          <w:sz w:val="22"/>
          <w:szCs w:val="22"/>
        </w:rPr>
        <w:t xml:space="preserve"> be reviewed and approved at the end of the meeting as time allows</w:t>
      </w:r>
      <w:r w:rsidR="00F35881">
        <w:rPr>
          <w:rFonts w:ascii="Times New Roman" w:hAnsi="Times New Roman"/>
          <w:sz w:val="22"/>
          <w:szCs w:val="22"/>
        </w:rPr>
        <w:t>.</w:t>
      </w:r>
    </w:p>
    <w:p w14:paraId="515E0C06" w14:textId="77777777" w:rsidR="00D75B74" w:rsidRPr="004901C8" w:rsidRDefault="00D75B74" w:rsidP="00D75B74">
      <w:pPr>
        <w:rPr>
          <w:rFonts w:ascii="Times New Roman" w:hAnsi="Times New Roman"/>
          <w:b/>
          <w:sz w:val="22"/>
          <w:szCs w:val="22"/>
        </w:rPr>
      </w:pPr>
    </w:p>
    <w:p w14:paraId="4EB76997" w14:textId="586DA7DE" w:rsidR="0088793F" w:rsidRPr="004901C8" w:rsidRDefault="005813D7" w:rsidP="004E7045">
      <w:pPr>
        <w:pStyle w:val="ListParagraph"/>
        <w:numPr>
          <w:ilvl w:val="0"/>
          <w:numId w:val="9"/>
        </w:numPr>
        <w:ind w:left="360"/>
        <w:rPr>
          <w:rFonts w:ascii="Times New Roman" w:hAnsi="Times New Roman"/>
          <w:sz w:val="22"/>
          <w:szCs w:val="22"/>
        </w:rPr>
      </w:pPr>
      <w:r w:rsidRPr="004901C8">
        <w:rPr>
          <w:rFonts w:ascii="Times New Roman" w:eastAsia="Times New Roman" w:hAnsi="Times New Roman"/>
          <w:b/>
          <w:bCs/>
          <w:color w:val="auto"/>
          <w:sz w:val="22"/>
          <w:szCs w:val="22"/>
        </w:rPr>
        <w:t xml:space="preserve">Dam Management </w:t>
      </w:r>
      <w:r w:rsidR="00872333" w:rsidRPr="004901C8">
        <w:rPr>
          <w:rFonts w:ascii="Times New Roman" w:eastAsia="Times New Roman" w:hAnsi="Times New Roman"/>
          <w:b/>
          <w:bCs/>
          <w:color w:val="auto"/>
          <w:sz w:val="22"/>
          <w:szCs w:val="22"/>
        </w:rPr>
        <w:t>–</w:t>
      </w:r>
      <w:r w:rsidRPr="004901C8">
        <w:rPr>
          <w:rFonts w:ascii="Times New Roman" w:eastAsia="Times New Roman" w:hAnsi="Times New Roman"/>
          <w:b/>
          <w:bCs/>
          <w:color w:val="auto"/>
          <w:sz w:val="22"/>
          <w:szCs w:val="22"/>
        </w:rPr>
        <w:t xml:space="preserve"> </w:t>
      </w:r>
    </w:p>
    <w:p w14:paraId="790884BD" w14:textId="77777777" w:rsidR="00624335" w:rsidRPr="004901C8" w:rsidRDefault="00624335" w:rsidP="00624335">
      <w:pPr>
        <w:tabs>
          <w:tab w:val="left" w:pos="1443"/>
        </w:tabs>
        <w:rPr>
          <w:rFonts w:ascii="Times New Roman" w:hAnsi="Times New Roman"/>
          <w:sz w:val="22"/>
          <w:szCs w:val="22"/>
        </w:rPr>
      </w:pPr>
    </w:p>
    <w:p w14:paraId="7BC0C8BA" w14:textId="4480F144" w:rsidR="004C68E9" w:rsidRPr="004901C8"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Lancelot Lake Engineering Update</w:t>
      </w:r>
      <w:r w:rsidR="00B8200E">
        <w:rPr>
          <w:rFonts w:ascii="Times New Roman" w:hAnsi="Times New Roman"/>
          <w:b/>
          <w:sz w:val="22"/>
          <w:szCs w:val="22"/>
        </w:rPr>
        <w:t xml:space="preserve"> </w:t>
      </w:r>
      <w:r w:rsidRPr="004901C8">
        <w:rPr>
          <w:rFonts w:ascii="Times New Roman" w:hAnsi="Times New Roman"/>
          <w:b/>
          <w:sz w:val="22"/>
          <w:szCs w:val="22"/>
        </w:rPr>
        <w:t xml:space="preserve">- </w:t>
      </w:r>
      <w:r w:rsidRPr="004901C8">
        <w:rPr>
          <w:rFonts w:ascii="Times New Roman" w:hAnsi="Times New Roman"/>
          <w:sz w:val="22"/>
          <w:szCs w:val="22"/>
        </w:rPr>
        <w:t xml:space="preserve">Dr. Lerner stated that </w:t>
      </w:r>
      <w:r w:rsidR="00B8200E">
        <w:rPr>
          <w:rFonts w:ascii="Times New Roman" w:hAnsi="Times New Roman"/>
          <w:sz w:val="22"/>
          <w:szCs w:val="22"/>
        </w:rPr>
        <w:t>despite the fact that spring is here everything is on hold until the weather changes</w:t>
      </w:r>
      <w:r w:rsidR="00E06BB3" w:rsidRPr="004901C8">
        <w:rPr>
          <w:rFonts w:ascii="Times New Roman" w:hAnsi="Times New Roman"/>
          <w:sz w:val="22"/>
          <w:szCs w:val="22"/>
        </w:rPr>
        <w:t xml:space="preserve">. </w:t>
      </w:r>
      <w:r w:rsidR="00377846" w:rsidRPr="004901C8">
        <w:rPr>
          <w:rFonts w:ascii="Times New Roman" w:hAnsi="Times New Roman"/>
          <w:sz w:val="22"/>
          <w:szCs w:val="22"/>
        </w:rPr>
        <w:t>Dr. Lerner explained that the D</w:t>
      </w:r>
      <w:r w:rsidRPr="004901C8">
        <w:rPr>
          <w:rFonts w:ascii="Times New Roman" w:hAnsi="Times New Roman"/>
          <w:sz w:val="22"/>
          <w:szCs w:val="22"/>
        </w:rPr>
        <w:t xml:space="preserve">istrict </w:t>
      </w:r>
      <w:r w:rsidR="00B8200E">
        <w:rPr>
          <w:rFonts w:ascii="Times New Roman" w:hAnsi="Times New Roman"/>
          <w:sz w:val="22"/>
          <w:szCs w:val="22"/>
        </w:rPr>
        <w:t>isn’t able to move forward with the</w:t>
      </w:r>
      <w:r w:rsidRPr="004901C8">
        <w:rPr>
          <w:rFonts w:ascii="Times New Roman" w:hAnsi="Times New Roman"/>
          <w:sz w:val="22"/>
          <w:szCs w:val="22"/>
        </w:rPr>
        <w:t xml:space="preserve"> project until </w:t>
      </w:r>
      <w:r w:rsidR="00377846" w:rsidRPr="004901C8">
        <w:rPr>
          <w:rFonts w:ascii="Times New Roman" w:hAnsi="Times New Roman"/>
          <w:sz w:val="22"/>
          <w:szCs w:val="22"/>
        </w:rPr>
        <w:t xml:space="preserve">all of </w:t>
      </w:r>
      <w:r w:rsidRPr="004901C8">
        <w:rPr>
          <w:rFonts w:ascii="Times New Roman" w:hAnsi="Times New Roman"/>
          <w:sz w:val="22"/>
          <w:szCs w:val="22"/>
        </w:rPr>
        <w:t xml:space="preserve">the </w:t>
      </w:r>
      <w:r w:rsidR="00377846" w:rsidRPr="004901C8">
        <w:rPr>
          <w:rFonts w:ascii="Times New Roman" w:hAnsi="Times New Roman"/>
          <w:sz w:val="22"/>
          <w:szCs w:val="22"/>
        </w:rPr>
        <w:t xml:space="preserve">remaining DEP’s requirements are satisfied. He </w:t>
      </w:r>
      <w:r w:rsidR="00B8200E">
        <w:rPr>
          <w:rFonts w:ascii="Times New Roman" w:hAnsi="Times New Roman"/>
          <w:sz w:val="22"/>
          <w:szCs w:val="22"/>
        </w:rPr>
        <w:t xml:space="preserve">again </w:t>
      </w:r>
      <w:r w:rsidR="00377846" w:rsidRPr="004901C8">
        <w:rPr>
          <w:rFonts w:ascii="Times New Roman" w:hAnsi="Times New Roman"/>
          <w:sz w:val="22"/>
          <w:szCs w:val="22"/>
        </w:rPr>
        <w:t xml:space="preserve">noted that remaining requirements </w:t>
      </w:r>
      <w:r w:rsidR="00126B2E" w:rsidRPr="004901C8">
        <w:rPr>
          <w:rFonts w:ascii="Times New Roman" w:hAnsi="Times New Roman"/>
          <w:sz w:val="22"/>
          <w:szCs w:val="22"/>
        </w:rPr>
        <w:t>couldn’t</w:t>
      </w:r>
      <w:r w:rsidR="00377846" w:rsidRPr="004901C8">
        <w:rPr>
          <w:rFonts w:ascii="Times New Roman" w:hAnsi="Times New Roman"/>
          <w:sz w:val="22"/>
          <w:szCs w:val="22"/>
        </w:rPr>
        <w:t xml:space="preserve"> be satisfied as long as there is snow and ice cover</w:t>
      </w:r>
      <w:r w:rsidRPr="004901C8">
        <w:rPr>
          <w:rFonts w:ascii="Times New Roman" w:hAnsi="Times New Roman"/>
          <w:sz w:val="22"/>
          <w:szCs w:val="22"/>
        </w:rPr>
        <w:t xml:space="preserve"> </w:t>
      </w:r>
      <w:r w:rsidR="00377846" w:rsidRPr="004901C8">
        <w:rPr>
          <w:rFonts w:ascii="Times New Roman" w:hAnsi="Times New Roman"/>
          <w:sz w:val="22"/>
          <w:szCs w:val="22"/>
        </w:rPr>
        <w:t>in an</w:t>
      </w:r>
      <w:r w:rsidR="00C43286" w:rsidRPr="004901C8">
        <w:rPr>
          <w:rFonts w:ascii="Times New Roman" w:hAnsi="Times New Roman"/>
          <w:sz w:val="22"/>
          <w:szCs w:val="22"/>
        </w:rPr>
        <w:t xml:space="preserve">d around Lancelot </w:t>
      </w:r>
      <w:r w:rsidR="00126B2E" w:rsidRPr="004901C8">
        <w:rPr>
          <w:rFonts w:ascii="Times New Roman" w:hAnsi="Times New Roman"/>
          <w:sz w:val="22"/>
          <w:szCs w:val="22"/>
        </w:rPr>
        <w:t>Lake</w:t>
      </w:r>
      <w:r w:rsidR="00C43286" w:rsidRPr="004901C8">
        <w:rPr>
          <w:rFonts w:ascii="Times New Roman" w:hAnsi="Times New Roman"/>
          <w:sz w:val="22"/>
          <w:szCs w:val="22"/>
        </w:rPr>
        <w:t>. Mr. Ronzio ad</w:t>
      </w:r>
      <w:r w:rsidR="00B8200E">
        <w:rPr>
          <w:rFonts w:ascii="Times New Roman" w:hAnsi="Times New Roman"/>
          <w:sz w:val="22"/>
          <w:szCs w:val="22"/>
        </w:rPr>
        <w:t>ded that he had sent</w:t>
      </w:r>
      <w:r w:rsidR="00C43286" w:rsidRPr="004901C8">
        <w:rPr>
          <w:rFonts w:ascii="Times New Roman" w:hAnsi="Times New Roman"/>
          <w:sz w:val="22"/>
          <w:szCs w:val="22"/>
        </w:rPr>
        <w:t xml:space="preserve"> </w:t>
      </w:r>
      <w:r w:rsidR="00B8200E">
        <w:rPr>
          <w:rFonts w:ascii="Times New Roman" w:hAnsi="Times New Roman"/>
          <w:sz w:val="22"/>
          <w:szCs w:val="22"/>
        </w:rPr>
        <w:t xml:space="preserve">current </w:t>
      </w:r>
      <w:r w:rsidR="00C43286" w:rsidRPr="004901C8">
        <w:rPr>
          <w:rFonts w:ascii="Times New Roman" w:hAnsi="Times New Roman"/>
          <w:sz w:val="22"/>
          <w:szCs w:val="22"/>
        </w:rPr>
        <w:t>pictures of Lancelot Lake showing the ice</w:t>
      </w:r>
      <w:r w:rsidR="00B8200E">
        <w:rPr>
          <w:rFonts w:ascii="Times New Roman" w:hAnsi="Times New Roman"/>
          <w:sz w:val="22"/>
          <w:szCs w:val="22"/>
        </w:rPr>
        <w:t xml:space="preserve"> cover pond</w:t>
      </w:r>
      <w:r w:rsidR="00C43286" w:rsidRPr="004901C8">
        <w:rPr>
          <w:rFonts w:ascii="Times New Roman" w:hAnsi="Times New Roman"/>
          <w:sz w:val="22"/>
          <w:szCs w:val="22"/>
        </w:rPr>
        <w:t xml:space="preserve">. </w:t>
      </w:r>
    </w:p>
    <w:p w14:paraId="18840713" w14:textId="77777777" w:rsidR="00375B6C" w:rsidRPr="004901C8" w:rsidRDefault="00375B6C" w:rsidP="00D24FEC">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007465EE" w14:textId="1EDBD881" w:rsidR="009051D0" w:rsidRDefault="00B8200E" w:rsidP="00B8200E">
      <w:pPr>
        <w:pStyle w:val="ListParagraph"/>
        <w:widowControl w:val="0"/>
        <w:numPr>
          <w:ilvl w:val="0"/>
          <w:numId w:val="28"/>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B8200E">
        <w:rPr>
          <w:rFonts w:ascii="Times New Roman" w:hAnsi="Times New Roman"/>
          <w:b/>
          <w:sz w:val="22"/>
          <w:szCs w:val="22"/>
        </w:rPr>
        <w:t>DEP Superseding Order of Conditions</w:t>
      </w:r>
      <w:r>
        <w:rPr>
          <w:rFonts w:ascii="Times New Roman" w:hAnsi="Times New Roman"/>
          <w:sz w:val="22"/>
          <w:szCs w:val="22"/>
        </w:rPr>
        <w:t xml:space="preserve"> - </w:t>
      </w:r>
      <w:r w:rsidR="00375B6C" w:rsidRPr="004901C8">
        <w:rPr>
          <w:rFonts w:ascii="Times New Roman" w:hAnsi="Times New Roman"/>
          <w:sz w:val="22"/>
          <w:szCs w:val="22"/>
        </w:rPr>
        <w:t xml:space="preserve">Dr. Lerner stated that </w:t>
      </w:r>
      <w:r>
        <w:rPr>
          <w:rFonts w:ascii="Times New Roman" w:hAnsi="Times New Roman"/>
          <w:sz w:val="22"/>
          <w:szCs w:val="22"/>
        </w:rPr>
        <w:t>Tighe &amp;</w:t>
      </w:r>
      <w:r w:rsidR="00375B6C" w:rsidRPr="004901C8">
        <w:rPr>
          <w:rFonts w:ascii="Times New Roman" w:hAnsi="Times New Roman"/>
          <w:sz w:val="22"/>
          <w:szCs w:val="22"/>
        </w:rPr>
        <w:t xml:space="preserve"> Bond </w:t>
      </w:r>
      <w:r>
        <w:rPr>
          <w:rFonts w:ascii="Times New Roman" w:hAnsi="Times New Roman"/>
          <w:sz w:val="22"/>
          <w:szCs w:val="22"/>
        </w:rPr>
        <w:t xml:space="preserve">is prepared to file the DEP’s Superseding Order of Condition at the Berkshire Registry of Deeds along with support documentation. Mr. Taylor asked if the district is done with the permitting process. Dr. Lerner indicated that is not the case, as Tighe &amp; Bond has to send the DEP the reclamation proposal. Mr. Ronzio reports this is due April 5 but Tighe &amp; Bond cannot comply because snow and ice on the pond. He further noted that Tighe &amp; Bond is seeking an extension until May 1, 2019. </w:t>
      </w:r>
    </w:p>
    <w:p w14:paraId="3720ADBB" w14:textId="77777777" w:rsidR="00375B6C" w:rsidRPr="00B8200E" w:rsidRDefault="00375B6C" w:rsidP="00B8200E">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34440557" w14:textId="67C897E1" w:rsidR="00E53DFF" w:rsidRDefault="003144DE" w:rsidP="00D24FEC">
      <w:pPr>
        <w:pStyle w:val="ListParagraph"/>
        <w:widowControl w:val="0"/>
        <w:numPr>
          <w:ilvl w:val="0"/>
          <w:numId w:val="28"/>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Pr>
          <w:rFonts w:ascii="Times New Roman" w:hAnsi="Times New Roman"/>
          <w:b/>
          <w:sz w:val="22"/>
          <w:szCs w:val="22"/>
        </w:rPr>
        <w:lastRenderedPageBreak/>
        <w:t>Phase I</w:t>
      </w:r>
      <w:r w:rsidR="009051D0" w:rsidRPr="00B8200E">
        <w:rPr>
          <w:rFonts w:ascii="Times New Roman" w:hAnsi="Times New Roman"/>
          <w:b/>
          <w:sz w:val="22"/>
          <w:szCs w:val="22"/>
        </w:rPr>
        <w:t xml:space="preserve"> Inspection</w:t>
      </w:r>
      <w:r w:rsidR="00BD7976">
        <w:rPr>
          <w:rFonts w:ascii="Times New Roman" w:hAnsi="Times New Roman"/>
          <w:b/>
          <w:sz w:val="22"/>
          <w:szCs w:val="22"/>
        </w:rPr>
        <w:t xml:space="preserve"> </w:t>
      </w:r>
      <w:r w:rsidR="00BD7976">
        <w:rPr>
          <w:rFonts w:ascii="Times New Roman" w:hAnsi="Times New Roman"/>
          <w:sz w:val="22"/>
          <w:szCs w:val="22"/>
        </w:rPr>
        <w:t xml:space="preserve">– Mr. Ronzio passed a </w:t>
      </w:r>
      <w:r w:rsidR="007E1B3A">
        <w:rPr>
          <w:rFonts w:ascii="Times New Roman" w:hAnsi="Times New Roman"/>
          <w:sz w:val="22"/>
          <w:szCs w:val="22"/>
        </w:rPr>
        <w:t xml:space="preserve">bound </w:t>
      </w:r>
      <w:r w:rsidR="00BD7976">
        <w:rPr>
          <w:rFonts w:ascii="Times New Roman" w:hAnsi="Times New Roman"/>
          <w:sz w:val="22"/>
          <w:szCs w:val="22"/>
        </w:rPr>
        <w:t>copy of the Big and Little Robin Phase I inspection re</w:t>
      </w:r>
      <w:r w:rsidR="007E1B3A">
        <w:rPr>
          <w:rFonts w:ascii="Times New Roman" w:hAnsi="Times New Roman"/>
          <w:sz w:val="22"/>
          <w:szCs w:val="22"/>
        </w:rPr>
        <w:t xml:space="preserve">port prepared by Tighe &amp; Bond. He stated that a copy has been sent to the Office of Dam Safety (ODS) and the district should receive a compliance letter shortly. </w:t>
      </w:r>
      <w:r w:rsidR="00E53DFF" w:rsidRPr="004901C8">
        <w:rPr>
          <w:rFonts w:ascii="Times New Roman" w:hAnsi="Times New Roman"/>
          <w:sz w:val="22"/>
          <w:szCs w:val="22"/>
        </w:rPr>
        <w:t xml:space="preserve">Dr. Lerner </w:t>
      </w:r>
      <w:r w:rsidR="00BD7976">
        <w:rPr>
          <w:rFonts w:ascii="Times New Roman" w:hAnsi="Times New Roman"/>
          <w:sz w:val="22"/>
          <w:szCs w:val="22"/>
        </w:rPr>
        <w:t xml:space="preserve">reminded everyone that this is an </w:t>
      </w:r>
      <w:r w:rsidR="007E1B3A">
        <w:rPr>
          <w:rFonts w:ascii="Times New Roman" w:hAnsi="Times New Roman"/>
          <w:sz w:val="22"/>
          <w:szCs w:val="22"/>
        </w:rPr>
        <w:t xml:space="preserve">ODS </w:t>
      </w:r>
      <w:r w:rsidR="00BD7976">
        <w:rPr>
          <w:rFonts w:ascii="Times New Roman" w:hAnsi="Times New Roman"/>
          <w:sz w:val="22"/>
          <w:szCs w:val="22"/>
        </w:rPr>
        <w:t xml:space="preserve">recurring requirement for the district </w:t>
      </w:r>
      <w:r w:rsidR="00BD7976" w:rsidRPr="004901C8">
        <w:rPr>
          <w:rFonts w:ascii="Times New Roman" w:hAnsi="Times New Roman"/>
          <w:sz w:val="22"/>
          <w:szCs w:val="22"/>
        </w:rPr>
        <w:t>that needs to be done every five year</w:t>
      </w:r>
      <w:r w:rsidR="00BD7976">
        <w:rPr>
          <w:rFonts w:ascii="Times New Roman" w:hAnsi="Times New Roman"/>
          <w:sz w:val="22"/>
          <w:szCs w:val="22"/>
        </w:rPr>
        <w:t xml:space="preserve">. </w:t>
      </w:r>
      <w:r w:rsidR="00BD7976" w:rsidRPr="004901C8">
        <w:rPr>
          <w:rFonts w:ascii="Times New Roman" w:hAnsi="Times New Roman"/>
          <w:sz w:val="22"/>
          <w:szCs w:val="22"/>
        </w:rPr>
        <w:t>He noted</w:t>
      </w:r>
      <w:r w:rsidR="00BD7976">
        <w:rPr>
          <w:rFonts w:ascii="Times New Roman" w:hAnsi="Times New Roman"/>
          <w:sz w:val="22"/>
          <w:szCs w:val="22"/>
        </w:rPr>
        <w:t xml:space="preserve"> that this</w:t>
      </w:r>
      <w:r w:rsidR="00BD7976" w:rsidRPr="004901C8">
        <w:rPr>
          <w:rFonts w:ascii="Times New Roman" w:hAnsi="Times New Roman"/>
          <w:sz w:val="22"/>
          <w:szCs w:val="22"/>
        </w:rPr>
        <w:t xml:space="preserve"> periodic expense </w:t>
      </w:r>
      <w:r w:rsidR="00BD7976">
        <w:rPr>
          <w:rFonts w:ascii="Times New Roman" w:hAnsi="Times New Roman"/>
          <w:sz w:val="22"/>
          <w:szCs w:val="22"/>
        </w:rPr>
        <w:t>is</w:t>
      </w:r>
      <w:r w:rsidR="007E1B3A">
        <w:rPr>
          <w:rFonts w:ascii="Times New Roman" w:hAnsi="Times New Roman"/>
          <w:sz w:val="22"/>
          <w:szCs w:val="22"/>
        </w:rPr>
        <w:t xml:space="preserve"> somewhat</w:t>
      </w:r>
      <w:r w:rsidR="00375B6C" w:rsidRPr="004901C8">
        <w:rPr>
          <w:rFonts w:ascii="Times New Roman" w:hAnsi="Times New Roman"/>
          <w:sz w:val="22"/>
          <w:szCs w:val="22"/>
        </w:rPr>
        <w:t xml:space="preserve"> cost</w:t>
      </w:r>
      <w:r w:rsidR="007E1B3A">
        <w:rPr>
          <w:rFonts w:ascii="Times New Roman" w:hAnsi="Times New Roman"/>
          <w:sz w:val="22"/>
          <w:szCs w:val="22"/>
        </w:rPr>
        <w:t xml:space="preserve">ly in the year it is due, </w:t>
      </w:r>
      <w:r w:rsidR="00BD7976">
        <w:rPr>
          <w:rFonts w:ascii="Times New Roman" w:hAnsi="Times New Roman"/>
          <w:sz w:val="22"/>
          <w:szCs w:val="22"/>
        </w:rPr>
        <w:t xml:space="preserve">but </w:t>
      </w:r>
      <w:r w:rsidR="007E1B3A">
        <w:rPr>
          <w:rFonts w:ascii="Times New Roman" w:hAnsi="Times New Roman"/>
          <w:sz w:val="22"/>
          <w:szCs w:val="22"/>
        </w:rPr>
        <w:t xml:space="preserve">it doesn’t cost anything in the intervening four years. </w:t>
      </w:r>
      <w:r w:rsidR="00E53DFF" w:rsidRPr="004901C8">
        <w:rPr>
          <w:rFonts w:ascii="Times New Roman" w:hAnsi="Times New Roman"/>
          <w:sz w:val="22"/>
          <w:szCs w:val="22"/>
        </w:rPr>
        <w:t>The next</w:t>
      </w:r>
      <w:r w:rsidR="00375B6C" w:rsidRPr="004901C8">
        <w:rPr>
          <w:rFonts w:ascii="Times New Roman" w:hAnsi="Times New Roman"/>
          <w:sz w:val="22"/>
          <w:szCs w:val="22"/>
        </w:rPr>
        <w:t xml:space="preserve"> Inspection </w:t>
      </w:r>
      <w:r w:rsidR="00E53DFF" w:rsidRPr="004901C8">
        <w:rPr>
          <w:rFonts w:ascii="Times New Roman" w:hAnsi="Times New Roman"/>
          <w:sz w:val="22"/>
          <w:szCs w:val="22"/>
        </w:rPr>
        <w:t>after this one is completed will be due in the year 2024</w:t>
      </w:r>
      <w:r w:rsidR="00375B6C" w:rsidRPr="004901C8">
        <w:rPr>
          <w:rFonts w:ascii="Times New Roman" w:hAnsi="Times New Roman"/>
          <w:sz w:val="22"/>
          <w:szCs w:val="22"/>
        </w:rPr>
        <w:t xml:space="preserve">. </w:t>
      </w:r>
    </w:p>
    <w:p w14:paraId="2E6AE571" w14:textId="77777777" w:rsidR="003144DE" w:rsidRPr="003144DE" w:rsidRDefault="003144DE" w:rsidP="003144DE">
      <w:pPr>
        <w:widowControl w:val="0"/>
        <w:tabs>
          <w:tab w:val="left" w:pos="1443"/>
        </w:tabs>
        <w:suppressAutoHyphens/>
        <w:overflowPunct w:val="0"/>
        <w:autoSpaceDE w:val="0"/>
        <w:autoSpaceDN w:val="0"/>
        <w:textAlignment w:val="baseline"/>
        <w:rPr>
          <w:rFonts w:ascii="Times New Roman" w:hAnsi="Times New Roman"/>
          <w:sz w:val="22"/>
          <w:szCs w:val="22"/>
        </w:rPr>
      </w:pPr>
    </w:p>
    <w:p w14:paraId="778328AC" w14:textId="3B906FB1" w:rsidR="00C43286" w:rsidRDefault="000E1D74" w:rsidP="00940DCB">
      <w:pPr>
        <w:pStyle w:val="ListParagraph"/>
        <w:widowControl w:val="0"/>
        <w:numPr>
          <w:ilvl w:val="0"/>
          <w:numId w:val="28"/>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EB45B2">
        <w:rPr>
          <w:rFonts w:ascii="Times New Roman" w:hAnsi="Times New Roman"/>
          <w:b/>
          <w:sz w:val="22"/>
          <w:szCs w:val="22"/>
        </w:rPr>
        <w:t>Lancelot Dam Construction Schedule</w:t>
      </w:r>
      <w:r w:rsidR="003144DE" w:rsidRPr="00EB45B2">
        <w:rPr>
          <w:rFonts w:ascii="Times New Roman" w:hAnsi="Times New Roman"/>
          <w:b/>
          <w:sz w:val="22"/>
          <w:szCs w:val="22"/>
        </w:rPr>
        <w:t xml:space="preserve"> </w:t>
      </w:r>
      <w:r w:rsidR="003144DE" w:rsidRPr="00EB45B2">
        <w:rPr>
          <w:rFonts w:ascii="Times New Roman" w:hAnsi="Times New Roman"/>
          <w:sz w:val="22"/>
          <w:szCs w:val="22"/>
        </w:rPr>
        <w:t xml:space="preserve">– </w:t>
      </w:r>
      <w:r w:rsidRPr="00EB45B2">
        <w:rPr>
          <w:rFonts w:ascii="Times New Roman" w:hAnsi="Times New Roman"/>
          <w:sz w:val="22"/>
          <w:szCs w:val="22"/>
        </w:rPr>
        <w:t xml:space="preserve">Mr. Taylor asked when the district could begin the dam reconstruction project now that the ODS and DEP requirements have or are about to be satisfied. </w:t>
      </w:r>
      <w:r w:rsidR="003144DE" w:rsidRPr="00EB45B2">
        <w:rPr>
          <w:rFonts w:ascii="Times New Roman" w:hAnsi="Times New Roman"/>
          <w:sz w:val="22"/>
          <w:szCs w:val="22"/>
        </w:rPr>
        <w:t xml:space="preserve">Mr. </w:t>
      </w:r>
      <w:r w:rsidRPr="00EB45B2">
        <w:rPr>
          <w:rFonts w:ascii="Times New Roman" w:hAnsi="Times New Roman"/>
          <w:sz w:val="22"/>
          <w:szCs w:val="22"/>
        </w:rPr>
        <w:t xml:space="preserve">Lerner answer that the process would begin with a grant application submitted to the Massachusetts Executive Office of Energy and Environmental Affairs </w:t>
      </w:r>
      <w:r w:rsidR="00FD51C2" w:rsidRPr="00EB45B2">
        <w:rPr>
          <w:rFonts w:ascii="Times New Roman" w:hAnsi="Times New Roman"/>
          <w:sz w:val="22"/>
          <w:szCs w:val="22"/>
        </w:rPr>
        <w:t>for funding under the</w:t>
      </w:r>
      <w:r w:rsidRPr="00EB45B2">
        <w:rPr>
          <w:rFonts w:ascii="Times New Roman" w:hAnsi="Times New Roman"/>
          <w:sz w:val="22"/>
          <w:szCs w:val="22"/>
        </w:rPr>
        <w:t xml:space="preserve"> Dam and Seawall Repair or Removal Program. </w:t>
      </w:r>
      <w:r w:rsidR="00FD51C2" w:rsidRPr="00EB45B2">
        <w:rPr>
          <w:rFonts w:ascii="Times New Roman" w:hAnsi="Times New Roman"/>
          <w:sz w:val="22"/>
          <w:szCs w:val="22"/>
        </w:rPr>
        <w:t xml:space="preserve">Mr. </w:t>
      </w:r>
      <w:r w:rsidR="003144DE" w:rsidRPr="00EB45B2">
        <w:rPr>
          <w:rFonts w:ascii="Times New Roman" w:hAnsi="Times New Roman"/>
          <w:sz w:val="22"/>
          <w:szCs w:val="22"/>
        </w:rPr>
        <w:t xml:space="preserve">Ronzio </w:t>
      </w:r>
      <w:r w:rsidR="00FD51C2" w:rsidRPr="00EB45B2">
        <w:rPr>
          <w:rFonts w:ascii="Times New Roman" w:hAnsi="Times New Roman"/>
          <w:sz w:val="22"/>
          <w:szCs w:val="22"/>
        </w:rPr>
        <w:t xml:space="preserve">stated that the award was usually made sometime in the fall, either the end of September or the beginning of October. Mr. Lerner was hopeful that the project would be submitted on time will all the required supporting documentation.  Mr. Taylor asked about other bonding options. Mr. Ronzio stated that last time the district sought funding from the </w:t>
      </w:r>
      <w:r w:rsidR="00602C99" w:rsidRPr="00EB45B2">
        <w:rPr>
          <w:rFonts w:ascii="Times New Roman" w:hAnsi="Times New Roman"/>
          <w:sz w:val="22"/>
          <w:szCs w:val="22"/>
        </w:rPr>
        <w:t>United</w:t>
      </w:r>
      <w:r w:rsidR="00FD51C2" w:rsidRPr="00EB45B2">
        <w:rPr>
          <w:rFonts w:ascii="Times New Roman" w:hAnsi="Times New Roman"/>
          <w:sz w:val="22"/>
          <w:szCs w:val="22"/>
        </w:rPr>
        <w:t xml:space="preserve"> States Department of Agriculture (USDA). He continued that it was a long time consuming process that involved</w:t>
      </w:r>
      <w:r w:rsidR="00EB45B2">
        <w:rPr>
          <w:rFonts w:ascii="Times New Roman" w:hAnsi="Times New Roman"/>
          <w:sz w:val="22"/>
          <w:szCs w:val="22"/>
        </w:rPr>
        <w:t xml:space="preserve"> UniBank, </w:t>
      </w:r>
      <w:r w:rsidR="00FD51C2" w:rsidRPr="00EB45B2">
        <w:rPr>
          <w:rFonts w:ascii="Times New Roman" w:hAnsi="Times New Roman"/>
          <w:sz w:val="22"/>
          <w:szCs w:val="22"/>
        </w:rPr>
        <w:t>which gave the district a short term low interest loan, a Boston Bonding Company, which reviewed the district’s financials and finally the USDA Rural Development agency which approved the federal government bond. Dr.</w:t>
      </w:r>
      <w:r w:rsidR="00EB45B2" w:rsidRPr="00EB45B2">
        <w:rPr>
          <w:rFonts w:ascii="Times New Roman" w:hAnsi="Times New Roman"/>
          <w:sz w:val="22"/>
          <w:szCs w:val="22"/>
        </w:rPr>
        <w:t xml:space="preserve"> </w:t>
      </w:r>
      <w:r w:rsidR="00FD51C2" w:rsidRPr="00EB45B2">
        <w:rPr>
          <w:rFonts w:ascii="Times New Roman" w:hAnsi="Times New Roman"/>
          <w:sz w:val="22"/>
          <w:szCs w:val="22"/>
        </w:rPr>
        <w:t xml:space="preserve">Lerner noted that securing funding was needed before the district could consider </w:t>
      </w:r>
      <w:r w:rsidR="00EB45B2" w:rsidRPr="00EB45B2">
        <w:rPr>
          <w:rFonts w:ascii="Times New Roman" w:hAnsi="Times New Roman"/>
          <w:sz w:val="22"/>
          <w:szCs w:val="22"/>
        </w:rPr>
        <w:t>advertising the project in the Central Register and that alone has its own lengthy time requirements. Dr. Lerner stated that if the stars line up just right the project might begin in the summer of 2020</w:t>
      </w:r>
      <w:r w:rsidR="00EB45B2">
        <w:rPr>
          <w:rFonts w:ascii="Times New Roman" w:hAnsi="Times New Roman"/>
          <w:sz w:val="22"/>
          <w:szCs w:val="22"/>
        </w:rPr>
        <w:t>.</w:t>
      </w:r>
    </w:p>
    <w:p w14:paraId="4ECCD099" w14:textId="77777777" w:rsidR="00940DCB" w:rsidRDefault="00940DCB" w:rsidP="00353054">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35105655" w14:textId="1E4BDB9A" w:rsidR="00940DCB" w:rsidRPr="00353054" w:rsidRDefault="00940DCB" w:rsidP="00940DCB">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b/>
          <w:sz w:val="22"/>
          <w:szCs w:val="22"/>
        </w:rPr>
      </w:pPr>
      <w:r w:rsidRPr="00353054">
        <w:rPr>
          <w:rFonts w:ascii="Times New Roman" w:hAnsi="Times New Roman"/>
          <w:b/>
          <w:sz w:val="22"/>
          <w:szCs w:val="22"/>
        </w:rPr>
        <w:t xml:space="preserve">Lancelot Lake Maid Marion Ln Property Acquisition Update - </w:t>
      </w:r>
      <w:r w:rsidRPr="00353054">
        <w:rPr>
          <w:rFonts w:ascii="Times New Roman" w:hAnsi="Times New Roman"/>
          <w:sz w:val="22"/>
          <w:szCs w:val="22"/>
        </w:rPr>
        <w:t>Mr. Ronzio stated that the deed has</w:t>
      </w:r>
      <w:r w:rsidR="00353054" w:rsidRPr="00353054">
        <w:rPr>
          <w:rFonts w:ascii="Times New Roman" w:hAnsi="Times New Roman"/>
          <w:sz w:val="22"/>
          <w:szCs w:val="22"/>
        </w:rPr>
        <w:t xml:space="preserve"> been recorded at the Berkshire Middle District Registry of Deeds and the emergency spillway Maid Marian Lane property belongs to the district. Additionally, a small portion of property on the corner of Maid Marian and Sir Galahad Lane was transferred to Ms. Houle as part of the agreement</w:t>
      </w:r>
      <w:r w:rsidR="00D60493">
        <w:rPr>
          <w:rFonts w:ascii="Times New Roman" w:hAnsi="Times New Roman"/>
          <w:sz w:val="22"/>
          <w:szCs w:val="22"/>
        </w:rPr>
        <w:t>,</w:t>
      </w:r>
      <w:r w:rsidR="00353054" w:rsidRPr="00353054">
        <w:rPr>
          <w:rFonts w:ascii="Times New Roman" w:hAnsi="Times New Roman"/>
          <w:sz w:val="22"/>
          <w:szCs w:val="22"/>
        </w:rPr>
        <w:t xml:space="preserve"> which had been approved by the proprietors at the 2017 Annual District Meeting. </w:t>
      </w:r>
    </w:p>
    <w:p w14:paraId="4685A95E" w14:textId="77777777" w:rsidR="00940DCB" w:rsidRPr="00940DCB" w:rsidRDefault="00940DCB" w:rsidP="00353054">
      <w:pPr>
        <w:pStyle w:val="ListParagraph"/>
        <w:widowControl w:val="0"/>
        <w:tabs>
          <w:tab w:val="left" w:pos="1443"/>
        </w:tabs>
        <w:suppressAutoHyphens/>
        <w:overflowPunct w:val="0"/>
        <w:autoSpaceDE w:val="0"/>
        <w:autoSpaceDN w:val="0"/>
        <w:contextualSpacing w:val="0"/>
        <w:textAlignment w:val="baseline"/>
        <w:rPr>
          <w:rFonts w:ascii="Times New Roman" w:hAnsi="Times New Roman"/>
          <w:b/>
          <w:sz w:val="22"/>
          <w:szCs w:val="22"/>
        </w:rPr>
      </w:pPr>
    </w:p>
    <w:p w14:paraId="2EE00351" w14:textId="42D3C0B3" w:rsidR="00353054" w:rsidRPr="00353054" w:rsidRDefault="00940DCB" w:rsidP="006954AA">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b/>
          <w:sz w:val="22"/>
          <w:szCs w:val="22"/>
        </w:rPr>
      </w:pPr>
      <w:r w:rsidRPr="00940DCB">
        <w:rPr>
          <w:b/>
          <w:sz w:val="20"/>
        </w:rPr>
        <w:t>Little Robin Low Level Outlet – Cover &amp; Valve Stem Fabrication</w:t>
      </w:r>
      <w:r w:rsidR="00353054">
        <w:rPr>
          <w:b/>
          <w:sz w:val="20"/>
        </w:rPr>
        <w:t xml:space="preserve"> - </w:t>
      </w:r>
      <w:r w:rsidR="00353054" w:rsidRPr="004901C8">
        <w:rPr>
          <w:rFonts w:ascii="Times New Roman" w:hAnsi="Times New Roman"/>
          <w:sz w:val="22"/>
          <w:szCs w:val="22"/>
        </w:rPr>
        <w:t>Dr. Lerner stated that he</w:t>
      </w:r>
      <w:r w:rsidR="00353054">
        <w:rPr>
          <w:rFonts w:ascii="Times New Roman" w:hAnsi="Times New Roman"/>
          <w:sz w:val="22"/>
          <w:szCs w:val="22"/>
        </w:rPr>
        <w:t xml:space="preserve"> has coordinated with Craig Tighe to fabricate</w:t>
      </w:r>
      <w:r w:rsidR="006954AA">
        <w:rPr>
          <w:rFonts w:ascii="Times New Roman" w:hAnsi="Times New Roman"/>
          <w:sz w:val="22"/>
          <w:szCs w:val="22"/>
        </w:rPr>
        <w:t xml:space="preserve"> and install</w:t>
      </w:r>
      <w:r w:rsidR="00353054">
        <w:rPr>
          <w:rFonts w:ascii="Times New Roman" w:hAnsi="Times New Roman"/>
          <w:sz w:val="22"/>
          <w:szCs w:val="22"/>
        </w:rPr>
        <w:t xml:space="preserve"> the framework </w:t>
      </w:r>
      <w:r w:rsidR="006954AA">
        <w:rPr>
          <w:rFonts w:ascii="Times New Roman" w:hAnsi="Times New Roman"/>
          <w:sz w:val="22"/>
          <w:szCs w:val="22"/>
        </w:rPr>
        <w:t xml:space="preserve">for the valve stem extension. This needs to be done because the water level in the manhole makes access to the valve not just difficult but almost impossible unless the manhole is pumped dry. </w:t>
      </w:r>
    </w:p>
    <w:p w14:paraId="5B177B3F" w14:textId="77777777" w:rsidR="00353054" w:rsidRPr="00353054" w:rsidRDefault="00353054" w:rsidP="00353054">
      <w:pPr>
        <w:widowControl w:val="0"/>
        <w:tabs>
          <w:tab w:val="left" w:pos="1443"/>
        </w:tabs>
        <w:suppressAutoHyphens/>
        <w:overflowPunct w:val="0"/>
        <w:autoSpaceDE w:val="0"/>
        <w:autoSpaceDN w:val="0"/>
        <w:textAlignment w:val="baseline"/>
        <w:rPr>
          <w:rFonts w:ascii="Times New Roman" w:hAnsi="Times New Roman"/>
          <w:b/>
          <w:sz w:val="22"/>
          <w:szCs w:val="22"/>
        </w:rPr>
      </w:pPr>
    </w:p>
    <w:p w14:paraId="26880BED" w14:textId="76955CD6" w:rsidR="00353054" w:rsidRPr="004901C8" w:rsidRDefault="00353054" w:rsidP="00353054">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 xml:space="preserve">Little Robin Woody Vegetation Removal (Spring 2019) </w:t>
      </w:r>
      <w:r w:rsidRPr="004901C8">
        <w:rPr>
          <w:rFonts w:ascii="Times New Roman" w:hAnsi="Times New Roman"/>
          <w:sz w:val="22"/>
          <w:szCs w:val="22"/>
        </w:rPr>
        <w:t>-</w:t>
      </w:r>
      <w:r>
        <w:rPr>
          <w:rFonts w:ascii="Times New Roman" w:hAnsi="Times New Roman"/>
          <w:sz w:val="22"/>
          <w:szCs w:val="22"/>
        </w:rPr>
        <w:t xml:space="preserve"> </w:t>
      </w:r>
      <w:r w:rsidRPr="004901C8">
        <w:rPr>
          <w:rFonts w:ascii="Times New Roman" w:hAnsi="Times New Roman"/>
          <w:sz w:val="22"/>
          <w:szCs w:val="22"/>
        </w:rPr>
        <w:t xml:space="preserve">Dr. Lerner stated that </w:t>
      </w:r>
      <w:r>
        <w:rPr>
          <w:rFonts w:ascii="Times New Roman" w:hAnsi="Times New Roman"/>
          <w:sz w:val="22"/>
          <w:szCs w:val="22"/>
        </w:rPr>
        <w:t xml:space="preserve">there is nothing new to report as </w:t>
      </w:r>
      <w:r w:rsidRPr="004901C8">
        <w:rPr>
          <w:rFonts w:ascii="Times New Roman" w:hAnsi="Times New Roman"/>
          <w:sz w:val="22"/>
          <w:szCs w:val="22"/>
        </w:rPr>
        <w:t xml:space="preserve">this would be done in the spring </w:t>
      </w:r>
    </w:p>
    <w:p w14:paraId="37698D15" w14:textId="77777777" w:rsidR="00B514B0" w:rsidRPr="00353054" w:rsidRDefault="00B514B0" w:rsidP="00353054">
      <w:pPr>
        <w:pStyle w:val="ListParagraph"/>
        <w:widowControl w:val="0"/>
        <w:tabs>
          <w:tab w:val="left" w:pos="1443"/>
        </w:tabs>
        <w:suppressAutoHyphens/>
        <w:overflowPunct w:val="0"/>
        <w:autoSpaceDE w:val="0"/>
        <w:autoSpaceDN w:val="0"/>
        <w:contextualSpacing w:val="0"/>
        <w:textAlignment w:val="baseline"/>
        <w:rPr>
          <w:rFonts w:ascii="Times New Roman" w:hAnsi="Times New Roman"/>
          <w:b/>
          <w:sz w:val="22"/>
          <w:szCs w:val="22"/>
        </w:rPr>
      </w:pPr>
    </w:p>
    <w:p w14:paraId="7180817D" w14:textId="7DDBCDCD" w:rsidR="00681694" w:rsidRPr="004901C8"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4901C8">
        <w:rPr>
          <w:rFonts w:ascii="Times New Roman" w:hAnsi="Times New Roman"/>
          <w:b/>
          <w:sz w:val="22"/>
          <w:szCs w:val="22"/>
        </w:rPr>
        <w:t>Little Robin D</w:t>
      </w:r>
      <w:r w:rsidR="00B514B0" w:rsidRPr="004901C8">
        <w:rPr>
          <w:rFonts w:ascii="Times New Roman" w:hAnsi="Times New Roman"/>
          <w:b/>
          <w:sz w:val="22"/>
          <w:szCs w:val="22"/>
        </w:rPr>
        <w:t>am Spillway Stop Logs</w:t>
      </w:r>
      <w:r w:rsidR="00D55619" w:rsidRPr="004901C8">
        <w:rPr>
          <w:rFonts w:ascii="Times New Roman" w:hAnsi="Times New Roman"/>
          <w:b/>
          <w:sz w:val="22"/>
          <w:szCs w:val="22"/>
        </w:rPr>
        <w:t xml:space="preserve"> </w:t>
      </w:r>
      <w:r w:rsidR="003144DE">
        <w:rPr>
          <w:rFonts w:ascii="Times New Roman" w:hAnsi="Times New Roman"/>
          <w:b/>
          <w:sz w:val="22"/>
          <w:szCs w:val="22"/>
        </w:rPr>
        <w:t>–</w:t>
      </w:r>
      <w:r w:rsidRPr="004901C8">
        <w:rPr>
          <w:rFonts w:ascii="Times New Roman" w:hAnsi="Times New Roman"/>
          <w:b/>
          <w:sz w:val="22"/>
          <w:szCs w:val="22"/>
        </w:rPr>
        <w:t xml:space="preserve"> </w:t>
      </w:r>
      <w:r w:rsidR="003144DE" w:rsidRPr="000E1D74">
        <w:rPr>
          <w:rFonts w:ascii="Times New Roman" w:hAnsi="Times New Roman"/>
          <w:sz w:val="22"/>
          <w:szCs w:val="22"/>
        </w:rPr>
        <w:t>Ms</w:t>
      </w:r>
      <w:r w:rsidR="000E1D74" w:rsidRPr="000E1D74">
        <w:rPr>
          <w:rFonts w:ascii="Times New Roman" w:hAnsi="Times New Roman"/>
          <w:sz w:val="22"/>
          <w:szCs w:val="22"/>
        </w:rPr>
        <w:t>. Cowell stated that Ms. Fitzsimmons wanted to know when this mat</w:t>
      </w:r>
      <w:r w:rsidR="006954AA">
        <w:rPr>
          <w:rFonts w:ascii="Times New Roman" w:hAnsi="Times New Roman"/>
          <w:sz w:val="22"/>
          <w:szCs w:val="22"/>
        </w:rPr>
        <w:t xml:space="preserve">ter would </w:t>
      </w:r>
      <w:r w:rsidR="000E1D74" w:rsidRPr="000E1D74">
        <w:rPr>
          <w:rFonts w:ascii="Times New Roman" w:hAnsi="Times New Roman"/>
          <w:sz w:val="22"/>
          <w:szCs w:val="22"/>
        </w:rPr>
        <w:t xml:space="preserve">be addressed. Dr. Lerner replied that the pond is currently ice covered </w:t>
      </w:r>
      <w:r w:rsidR="006954AA">
        <w:rPr>
          <w:rFonts w:ascii="Times New Roman" w:hAnsi="Times New Roman"/>
          <w:sz w:val="22"/>
          <w:szCs w:val="22"/>
        </w:rPr>
        <w:t>making it impossible to due until it thaws. Dr. Lerner stated he</w:t>
      </w:r>
      <w:r w:rsidR="00D55619" w:rsidRPr="004901C8">
        <w:rPr>
          <w:rFonts w:ascii="Times New Roman" w:hAnsi="Times New Roman"/>
          <w:sz w:val="22"/>
          <w:szCs w:val="22"/>
        </w:rPr>
        <w:t xml:space="preserve"> </w:t>
      </w:r>
      <w:r w:rsidR="00B514B0" w:rsidRPr="004901C8">
        <w:rPr>
          <w:rFonts w:ascii="Times New Roman" w:hAnsi="Times New Roman"/>
          <w:sz w:val="22"/>
          <w:szCs w:val="22"/>
        </w:rPr>
        <w:t xml:space="preserve">has </w:t>
      </w:r>
      <w:r w:rsidR="00D55619" w:rsidRPr="004901C8">
        <w:rPr>
          <w:rFonts w:ascii="Times New Roman" w:hAnsi="Times New Roman"/>
          <w:sz w:val="22"/>
          <w:szCs w:val="22"/>
        </w:rPr>
        <w:t>coordinate</w:t>
      </w:r>
      <w:r w:rsidR="00B514B0" w:rsidRPr="004901C8">
        <w:rPr>
          <w:rFonts w:ascii="Times New Roman" w:hAnsi="Times New Roman"/>
          <w:sz w:val="22"/>
          <w:szCs w:val="22"/>
        </w:rPr>
        <w:t xml:space="preserve">d </w:t>
      </w:r>
      <w:r w:rsidR="00D55619" w:rsidRPr="004901C8">
        <w:rPr>
          <w:rFonts w:ascii="Times New Roman" w:hAnsi="Times New Roman"/>
          <w:sz w:val="22"/>
          <w:szCs w:val="22"/>
        </w:rPr>
        <w:t>with</w:t>
      </w:r>
      <w:r w:rsidR="00681694" w:rsidRPr="004901C8">
        <w:rPr>
          <w:rFonts w:ascii="Times New Roman" w:hAnsi="Times New Roman"/>
          <w:sz w:val="22"/>
          <w:szCs w:val="22"/>
        </w:rPr>
        <w:t xml:space="preserve"> Craig Tighe</w:t>
      </w:r>
      <w:r w:rsidR="00B514B0" w:rsidRPr="004901C8">
        <w:rPr>
          <w:rFonts w:ascii="Times New Roman" w:hAnsi="Times New Roman"/>
          <w:sz w:val="22"/>
          <w:szCs w:val="22"/>
        </w:rPr>
        <w:t xml:space="preserve"> to get this completed this spring</w:t>
      </w:r>
      <w:r w:rsidR="00681694" w:rsidRPr="004901C8">
        <w:rPr>
          <w:rFonts w:ascii="Times New Roman" w:hAnsi="Times New Roman"/>
          <w:sz w:val="22"/>
          <w:szCs w:val="22"/>
        </w:rPr>
        <w:t>.</w:t>
      </w:r>
    </w:p>
    <w:p w14:paraId="7353C94C" w14:textId="77777777" w:rsidR="00C72820" w:rsidRPr="004901C8" w:rsidRDefault="00C72820" w:rsidP="003B3B7E">
      <w:pPr>
        <w:widowControl w:val="0"/>
        <w:tabs>
          <w:tab w:val="left" w:pos="1443"/>
        </w:tabs>
        <w:suppressAutoHyphens/>
        <w:overflowPunct w:val="0"/>
        <w:autoSpaceDE w:val="0"/>
        <w:autoSpaceDN w:val="0"/>
        <w:adjustRightInd w:val="0"/>
        <w:ind w:left="720"/>
        <w:textAlignment w:val="baseline"/>
        <w:rPr>
          <w:rFonts w:ascii="Times New Roman" w:eastAsia="Times New Roman" w:hAnsi="Times New Roman"/>
          <w:color w:val="auto"/>
          <w:sz w:val="22"/>
          <w:szCs w:val="22"/>
        </w:rPr>
      </w:pPr>
    </w:p>
    <w:p w14:paraId="7E45A150" w14:textId="0C7F2451" w:rsidR="003952AF" w:rsidRPr="004901C8" w:rsidRDefault="003952AF" w:rsidP="00F378F1">
      <w:pPr>
        <w:pStyle w:val="ListParagraph"/>
        <w:numPr>
          <w:ilvl w:val="0"/>
          <w:numId w:val="2"/>
        </w:numPr>
        <w:ind w:left="360"/>
        <w:rPr>
          <w:rFonts w:ascii="Times New Roman" w:hAnsi="Times New Roman"/>
          <w:sz w:val="22"/>
          <w:szCs w:val="22"/>
        </w:rPr>
      </w:pPr>
      <w:r w:rsidRPr="004901C8">
        <w:rPr>
          <w:rFonts w:ascii="Times New Roman" w:hAnsi="Times New Roman"/>
          <w:b/>
          <w:sz w:val="22"/>
          <w:szCs w:val="22"/>
        </w:rPr>
        <w:t xml:space="preserve">Lake Management </w:t>
      </w:r>
      <w:r w:rsidR="009E27B2">
        <w:rPr>
          <w:rFonts w:ascii="Times New Roman" w:hAnsi="Times New Roman"/>
          <w:b/>
          <w:sz w:val="22"/>
          <w:szCs w:val="22"/>
        </w:rPr>
        <w:t>–</w:t>
      </w:r>
    </w:p>
    <w:p w14:paraId="2E2513EE" w14:textId="5DBE22B2" w:rsidR="00380775" w:rsidRPr="00F378F1" w:rsidRDefault="00380775" w:rsidP="00F378F1">
      <w:pPr>
        <w:widowControl w:val="0"/>
        <w:suppressAutoHyphens/>
        <w:overflowPunct w:val="0"/>
        <w:autoSpaceDE w:val="0"/>
        <w:autoSpaceDN w:val="0"/>
        <w:textAlignment w:val="baseline"/>
        <w:rPr>
          <w:rFonts w:ascii="Times New Roman" w:hAnsi="Times New Roman"/>
          <w:sz w:val="22"/>
          <w:szCs w:val="22"/>
        </w:rPr>
      </w:pPr>
    </w:p>
    <w:p w14:paraId="7D83F97A" w14:textId="77777777" w:rsidR="00F378F1" w:rsidRPr="004901C8" w:rsidRDefault="00F378F1" w:rsidP="00F378F1">
      <w:pPr>
        <w:pStyle w:val="ListParagraph"/>
        <w:numPr>
          <w:ilvl w:val="0"/>
          <w:numId w:val="19"/>
        </w:numPr>
        <w:rPr>
          <w:rFonts w:ascii="Times New Roman" w:hAnsi="Times New Roman"/>
          <w:sz w:val="22"/>
          <w:szCs w:val="22"/>
        </w:rPr>
      </w:pPr>
      <w:r w:rsidRPr="00F378F1">
        <w:rPr>
          <w:b/>
          <w:color w:val="1C1C1C"/>
          <w:sz w:val="20"/>
        </w:rPr>
        <w:t>Aquatic Weed Control SOLitude/ Conservation Commission</w:t>
      </w:r>
      <w:r>
        <w:rPr>
          <w:color w:val="1C1C1C"/>
          <w:sz w:val="20"/>
        </w:rPr>
        <w:t xml:space="preserve"> </w:t>
      </w:r>
      <w:r>
        <w:rPr>
          <w:rFonts w:ascii="Times New Roman" w:hAnsi="Times New Roman"/>
          <w:b/>
          <w:sz w:val="22"/>
          <w:szCs w:val="22"/>
        </w:rPr>
        <w:t xml:space="preserve">Hearing </w:t>
      </w:r>
      <w:r w:rsidRPr="004901C8">
        <w:rPr>
          <w:rFonts w:ascii="Times New Roman" w:hAnsi="Times New Roman"/>
          <w:b/>
          <w:sz w:val="22"/>
          <w:szCs w:val="22"/>
        </w:rPr>
        <w:t xml:space="preserve">– </w:t>
      </w:r>
      <w:r w:rsidRPr="00F378F1">
        <w:rPr>
          <w:rFonts w:ascii="Times New Roman" w:hAnsi="Times New Roman"/>
          <w:sz w:val="22"/>
          <w:szCs w:val="22"/>
        </w:rPr>
        <w:t>Dr. Lerner stated that</w:t>
      </w:r>
      <w:r>
        <w:rPr>
          <w:rFonts w:ascii="Times New Roman" w:hAnsi="Times New Roman"/>
          <w:b/>
          <w:sz w:val="22"/>
          <w:szCs w:val="22"/>
        </w:rPr>
        <w:t xml:space="preserve"> </w:t>
      </w:r>
      <w:r w:rsidRPr="009E27B2">
        <w:rPr>
          <w:rFonts w:ascii="Times New Roman" w:hAnsi="Times New Roman"/>
          <w:sz w:val="22"/>
          <w:szCs w:val="22"/>
        </w:rPr>
        <w:t>Mr</w:t>
      </w:r>
      <w:r w:rsidRPr="004901C8">
        <w:rPr>
          <w:rFonts w:ascii="Times New Roman" w:hAnsi="Times New Roman"/>
          <w:sz w:val="22"/>
          <w:szCs w:val="22"/>
        </w:rPr>
        <w:t xml:space="preserve">. Maier </w:t>
      </w:r>
      <w:r>
        <w:rPr>
          <w:rFonts w:ascii="Times New Roman" w:hAnsi="Times New Roman"/>
          <w:sz w:val="22"/>
          <w:szCs w:val="22"/>
        </w:rPr>
        <w:t xml:space="preserve">would not be at today’s meeting. Mr. Ronzio stated that Mr. Maier called him to let the district know that SOLidude would go before the Becket Conservation Commission this month. Mr. Maier indicated he was concerned about a $40.00 application fee thinking it may delay the hearing. Mr. Ronzio stated that the district was exempt from paying fees and he would get in touch with the new Conservation Agent and straight the matter out before the hearing. </w:t>
      </w:r>
    </w:p>
    <w:p w14:paraId="4BEF8EA9" w14:textId="77777777" w:rsidR="00F378F1" w:rsidRPr="004901C8" w:rsidRDefault="00F378F1" w:rsidP="00F378F1">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6A999AB0" w14:textId="0E1B9FCE" w:rsidR="00F378F1" w:rsidRPr="004901C8" w:rsidRDefault="00F378F1" w:rsidP="00F378F1">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sz w:val="22"/>
          <w:szCs w:val="22"/>
        </w:rPr>
      </w:pPr>
      <w:r w:rsidRPr="004901C8">
        <w:rPr>
          <w:rFonts w:ascii="Times New Roman" w:hAnsi="Times New Roman"/>
          <w:b/>
          <w:sz w:val="22"/>
          <w:szCs w:val="22"/>
        </w:rPr>
        <w:t xml:space="preserve">Housatonic Basin Sampling and Testing – </w:t>
      </w:r>
      <w:r>
        <w:rPr>
          <w:rFonts w:ascii="Times New Roman" w:hAnsi="Times New Roman"/>
          <w:sz w:val="22"/>
          <w:szCs w:val="22"/>
        </w:rPr>
        <w:t>Mr. Ronzio</w:t>
      </w:r>
      <w:r w:rsidRPr="004901C8">
        <w:rPr>
          <w:rFonts w:ascii="Times New Roman" w:hAnsi="Times New Roman"/>
          <w:sz w:val="22"/>
          <w:szCs w:val="22"/>
        </w:rPr>
        <w:t xml:space="preserve"> stated that beach water testing would </w:t>
      </w:r>
      <w:r w:rsidRPr="004901C8">
        <w:rPr>
          <w:rFonts w:ascii="Times New Roman" w:hAnsi="Times New Roman"/>
          <w:sz w:val="22"/>
          <w:szCs w:val="22"/>
        </w:rPr>
        <w:lastRenderedPageBreak/>
        <w:t>commence a week before Memorial Day</w:t>
      </w:r>
      <w:r w:rsidR="00F023E4">
        <w:rPr>
          <w:rFonts w:ascii="Times New Roman" w:hAnsi="Times New Roman"/>
          <w:sz w:val="22"/>
          <w:szCs w:val="22"/>
        </w:rPr>
        <w:t xml:space="preserve"> in May and run through September, Labor Day</w:t>
      </w:r>
      <w:r w:rsidRPr="004901C8">
        <w:rPr>
          <w:rFonts w:ascii="Times New Roman" w:hAnsi="Times New Roman"/>
          <w:sz w:val="22"/>
          <w:szCs w:val="22"/>
        </w:rPr>
        <w:t>.</w:t>
      </w:r>
    </w:p>
    <w:p w14:paraId="5D5B1647" w14:textId="77777777" w:rsidR="00E61C2B" w:rsidRPr="004901C8" w:rsidRDefault="00E61C2B" w:rsidP="00E61C2B">
      <w:pPr>
        <w:widowControl w:val="0"/>
        <w:suppressAutoHyphens/>
        <w:overflowPunct w:val="0"/>
        <w:autoSpaceDE w:val="0"/>
        <w:autoSpaceDN w:val="0"/>
        <w:textAlignment w:val="baseline"/>
        <w:rPr>
          <w:rFonts w:ascii="Times New Roman" w:hAnsi="Times New Roman"/>
          <w:sz w:val="22"/>
          <w:szCs w:val="22"/>
        </w:rPr>
      </w:pPr>
    </w:p>
    <w:p w14:paraId="13527483" w14:textId="77777777" w:rsidR="005813D7" w:rsidRPr="004901C8"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2"/>
          <w:szCs w:val="22"/>
        </w:rPr>
      </w:pPr>
      <w:r w:rsidRPr="004901C8">
        <w:rPr>
          <w:rFonts w:ascii="Times New Roman" w:eastAsia="Times New Roman" w:hAnsi="Times New Roman"/>
          <w:b/>
          <w:bCs/>
          <w:color w:val="auto"/>
          <w:sz w:val="22"/>
          <w:szCs w:val="22"/>
        </w:rPr>
        <w:t>Beach and Boat Management</w:t>
      </w:r>
      <w:r w:rsidR="00F95503" w:rsidRPr="004901C8">
        <w:rPr>
          <w:rFonts w:ascii="Times New Roman" w:eastAsia="Times New Roman" w:hAnsi="Times New Roman"/>
          <w:b/>
          <w:bCs/>
          <w:color w:val="auto"/>
          <w:sz w:val="22"/>
          <w:szCs w:val="22"/>
        </w:rPr>
        <w:t xml:space="preserve"> </w:t>
      </w:r>
    </w:p>
    <w:p w14:paraId="5D4C7DB6" w14:textId="77777777" w:rsidR="00983406" w:rsidRPr="004901C8"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11660535" w14:textId="51A7B8FD" w:rsidR="001C7F3C" w:rsidRDefault="00AE3FAB"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sz w:val="22"/>
          <w:szCs w:val="22"/>
        </w:rPr>
      </w:pPr>
      <w:r w:rsidRPr="00832E0D">
        <w:rPr>
          <w:rFonts w:ascii="Times New Roman" w:hAnsi="Times New Roman"/>
          <w:b/>
          <w:sz w:val="22"/>
          <w:szCs w:val="22"/>
        </w:rPr>
        <w:t xml:space="preserve">Beach and Dam Mowing (Silt-Sox Removal at Little Robin Dam/Fireside Ln) - </w:t>
      </w:r>
      <w:r w:rsidRPr="00832E0D">
        <w:rPr>
          <w:rFonts w:ascii="Times New Roman" w:hAnsi="Times New Roman"/>
          <w:sz w:val="22"/>
          <w:szCs w:val="22"/>
        </w:rPr>
        <w:t xml:space="preserve">Prudential Committee members </w:t>
      </w:r>
      <w:r w:rsidR="00832E0D" w:rsidRPr="00832E0D">
        <w:rPr>
          <w:rFonts w:ascii="Times New Roman" w:hAnsi="Times New Roman"/>
          <w:sz w:val="22"/>
          <w:szCs w:val="22"/>
        </w:rPr>
        <w:t xml:space="preserve">table the discussion until next month. </w:t>
      </w:r>
    </w:p>
    <w:p w14:paraId="2A7095AE" w14:textId="77777777" w:rsidR="00832E0D" w:rsidRPr="00832E0D" w:rsidRDefault="00832E0D" w:rsidP="00832E0D">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16FD5780" w14:textId="1B8EE24F" w:rsidR="00447C62" w:rsidRPr="004901C8"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hAnsi="Times New Roman"/>
          <w:b/>
          <w:sz w:val="22"/>
          <w:szCs w:val="22"/>
        </w:rPr>
        <w:t>Beach Erosion</w:t>
      </w:r>
      <w:r w:rsidR="00A2479F" w:rsidRPr="004901C8">
        <w:rPr>
          <w:rFonts w:ascii="Times New Roman" w:hAnsi="Times New Roman"/>
          <w:b/>
          <w:sz w:val="22"/>
          <w:szCs w:val="22"/>
        </w:rPr>
        <w:t xml:space="preserve"> </w:t>
      </w:r>
      <w:r w:rsidRPr="004901C8">
        <w:rPr>
          <w:rFonts w:ascii="Times New Roman" w:hAnsi="Times New Roman"/>
          <w:b/>
          <w:sz w:val="22"/>
          <w:szCs w:val="22"/>
        </w:rPr>
        <w:t>–</w:t>
      </w:r>
      <w:r w:rsidR="00731ED9" w:rsidRPr="004901C8">
        <w:rPr>
          <w:rFonts w:ascii="Times New Roman" w:hAnsi="Times New Roman"/>
          <w:b/>
          <w:sz w:val="22"/>
          <w:szCs w:val="22"/>
        </w:rPr>
        <w:t xml:space="preserve"> </w:t>
      </w:r>
      <w:r w:rsidR="00126B2E" w:rsidRPr="004901C8">
        <w:rPr>
          <w:rFonts w:ascii="Times New Roman" w:hAnsi="Times New Roman"/>
          <w:b/>
          <w:sz w:val="22"/>
          <w:szCs w:val="22"/>
        </w:rPr>
        <w:t>Evaluation</w:t>
      </w:r>
      <w:r w:rsidRPr="004901C8">
        <w:rPr>
          <w:rFonts w:ascii="Times New Roman" w:hAnsi="Times New Roman"/>
          <w:b/>
          <w:sz w:val="22"/>
          <w:szCs w:val="22"/>
        </w:rPr>
        <w:t xml:space="preserve"> Spring 2019 </w:t>
      </w:r>
      <w:r w:rsidR="00731ED9" w:rsidRPr="004901C8">
        <w:rPr>
          <w:rFonts w:ascii="Times New Roman" w:hAnsi="Times New Roman"/>
          <w:b/>
          <w:sz w:val="22"/>
          <w:szCs w:val="22"/>
        </w:rPr>
        <w:t xml:space="preserve"> </w:t>
      </w:r>
      <w:r w:rsidR="000A6A24" w:rsidRPr="004901C8">
        <w:rPr>
          <w:rFonts w:ascii="Times New Roman" w:hAnsi="Times New Roman"/>
          <w:b/>
          <w:sz w:val="22"/>
          <w:szCs w:val="22"/>
        </w:rPr>
        <w:t>–</w:t>
      </w:r>
      <w:r w:rsidR="00A2479F" w:rsidRPr="004901C8">
        <w:rPr>
          <w:rFonts w:ascii="Times New Roman" w:hAnsi="Times New Roman"/>
          <w:b/>
          <w:sz w:val="22"/>
          <w:szCs w:val="22"/>
        </w:rPr>
        <w:t xml:space="preserve"> </w:t>
      </w:r>
      <w:r w:rsidR="000A6A24" w:rsidRPr="004901C8">
        <w:rPr>
          <w:rFonts w:ascii="Times New Roman" w:hAnsi="Times New Roman"/>
          <w:sz w:val="22"/>
          <w:szCs w:val="22"/>
        </w:rPr>
        <w:t xml:space="preserve">Dr. Lerner </w:t>
      </w:r>
      <w:r w:rsidR="00EB0401" w:rsidRPr="004901C8">
        <w:rPr>
          <w:rFonts w:ascii="Times New Roman" w:hAnsi="Times New Roman"/>
          <w:sz w:val="22"/>
          <w:szCs w:val="22"/>
        </w:rPr>
        <w:t xml:space="preserve">stated that </w:t>
      </w:r>
      <w:r w:rsidR="00832E0D">
        <w:rPr>
          <w:rFonts w:ascii="Times New Roman" w:hAnsi="Times New Roman"/>
          <w:sz w:val="22"/>
          <w:szCs w:val="22"/>
        </w:rPr>
        <w:t>Mr. Rosenthal is in the process of evaluating</w:t>
      </w:r>
      <w:r w:rsidRPr="004901C8">
        <w:rPr>
          <w:rFonts w:ascii="Times New Roman" w:hAnsi="Times New Roman"/>
          <w:sz w:val="22"/>
          <w:szCs w:val="22"/>
        </w:rPr>
        <w:t xml:space="preserve"> the condition of all of the beaches prior to</w:t>
      </w:r>
      <w:r w:rsidR="00832E0D">
        <w:rPr>
          <w:rFonts w:ascii="Times New Roman" w:hAnsi="Times New Roman"/>
          <w:sz w:val="22"/>
          <w:szCs w:val="22"/>
        </w:rPr>
        <w:t xml:space="preserve"> determine is sand r</w:t>
      </w:r>
      <w:r w:rsidR="005649B1">
        <w:rPr>
          <w:rFonts w:ascii="Times New Roman" w:hAnsi="Times New Roman"/>
          <w:sz w:val="22"/>
          <w:szCs w:val="22"/>
        </w:rPr>
        <w:t>eplenishment is needed</w:t>
      </w:r>
      <w:r w:rsidRPr="004901C8">
        <w:rPr>
          <w:rFonts w:ascii="Times New Roman" w:hAnsi="Times New Roman"/>
          <w:sz w:val="22"/>
          <w:szCs w:val="22"/>
        </w:rPr>
        <w:t>.</w:t>
      </w:r>
      <w:r w:rsidR="00447C62" w:rsidRPr="004901C8">
        <w:rPr>
          <w:rFonts w:ascii="Times New Roman" w:hAnsi="Times New Roman"/>
          <w:b/>
          <w:sz w:val="22"/>
          <w:szCs w:val="22"/>
        </w:rPr>
        <w:t xml:space="preserve"> </w:t>
      </w:r>
    </w:p>
    <w:p w14:paraId="33791027" w14:textId="77777777" w:rsidR="00447C62" w:rsidRPr="004901C8" w:rsidRDefault="00447C62" w:rsidP="00447C62">
      <w:pPr>
        <w:widowControl w:val="0"/>
        <w:suppressAutoHyphens/>
        <w:overflowPunct w:val="0"/>
        <w:autoSpaceDE w:val="0"/>
        <w:autoSpaceDN w:val="0"/>
        <w:textAlignment w:val="baseline"/>
        <w:rPr>
          <w:rFonts w:ascii="Times New Roman" w:hAnsi="Times New Roman"/>
          <w:b/>
          <w:sz w:val="22"/>
          <w:szCs w:val="22"/>
        </w:rPr>
      </w:pPr>
    </w:p>
    <w:p w14:paraId="1DC54686" w14:textId="1CCC7E6C" w:rsidR="00447C62" w:rsidRPr="004901C8" w:rsidRDefault="00447C62"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hAnsi="Times New Roman"/>
          <w:b/>
          <w:sz w:val="22"/>
          <w:szCs w:val="22"/>
        </w:rPr>
        <w:t xml:space="preserve">Woody Vegetation Removal Little Robin Dam &amp; Fireside Beach - </w:t>
      </w:r>
      <w:r w:rsidRPr="004901C8">
        <w:rPr>
          <w:rFonts w:ascii="Times New Roman" w:hAnsi="Times New Roman"/>
          <w:sz w:val="22"/>
          <w:szCs w:val="22"/>
        </w:rPr>
        <w:t>Dr. Lerner states this would be done by</w:t>
      </w:r>
      <w:r w:rsidR="00832E0D">
        <w:rPr>
          <w:rFonts w:ascii="Times New Roman" w:hAnsi="Times New Roman"/>
          <w:sz w:val="22"/>
          <w:szCs w:val="22"/>
        </w:rPr>
        <w:t xml:space="preserve"> Gary O’Brien Property Services.</w:t>
      </w:r>
    </w:p>
    <w:p w14:paraId="0759A001" w14:textId="77777777" w:rsidR="00AE3FAB" w:rsidRPr="004901C8" w:rsidRDefault="00AE3FAB" w:rsidP="00447C62">
      <w:pPr>
        <w:pStyle w:val="ListParagraph"/>
        <w:widowControl w:val="0"/>
        <w:suppressAutoHyphens/>
        <w:overflowPunct w:val="0"/>
        <w:autoSpaceDE w:val="0"/>
        <w:autoSpaceDN w:val="0"/>
        <w:contextualSpacing w:val="0"/>
        <w:textAlignment w:val="baseline"/>
        <w:rPr>
          <w:rFonts w:ascii="Times New Roman" w:hAnsi="Times New Roman"/>
          <w:b/>
          <w:sz w:val="22"/>
          <w:szCs w:val="22"/>
        </w:rPr>
      </w:pPr>
    </w:p>
    <w:p w14:paraId="203FE176" w14:textId="18DFD1E8" w:rsidR="00447C62" w:rsidRPr="004901C8"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hAnsi="Times New Roman"/>
          <w:b/>
          <w:sz w:val="22"/>
          <w:szCs w:val="22"/>
        </w:rPr>
        <w:t>Beach &amp; Dam Signage Plan (Spring) –</w:t>
      </w:r>
      <w:r w:rsidRPr="004901C8">
        <w:rPr>
          <w:rFonts w:ascii="Times New Roman" w:hAnsi="Times New Roman"/>
          <w:sz w:val="22"/>
          <w:szCs w:val="22"/>
        </w:rPr>
        <w:t xml:space="preserve"> </w:t>
      </w:r>
      <w:r w:rsidR="002331A1">
        <w:rPr>
          <w:rFonts w:ascii="Times New Roman" w:hAnsi="Times New Roman"/>
          <w:sz w:val="22"/>
          <w:szCs w:val="22"/>
        </w:rPr>
        <w:t xml:space="preserve">The committee decided to discuss the bulletin board on which the signed </w:t>
      </w:r>
      <w:r w:rsidR="00602C99">
        <w:rPr>
          <w:rFonts w:ascii="Times New Roman" w:hAnsi="Times New Roman"/>
          <w:sz w:val="22"/>
          <w:szCs w:val="22"/>
        </w:rPr>
        <w:t xml:space="preserve">would be posted. </w:t>
      </w:r>
      <w:r w:rsidRPr="004901C8">
        <w:rPr>
          <w:rFonts w:ascii="Times New Roman" w:hAnsi="Times New Roman"/>
          <w:sz w:val="22"/>
          <w:szCs w:val="22"/>
        </w:rPr>
        <w:t>Mr. Giano present</w:t>
      </w:r>
      <w:r w:rsidR="00602C99">
        <w:rPr>
          <w:rFonts w:ascii="Times New Roman" w:hAnsi="Times New Roman"/>
          <w:sz w:val="22"/>
          <w:szCs w:val="22"/>
        </w:rPr>
        <w:t xml:space="preserve">ed two different types </w:t>
      </w:r>
      <w:r w:rsidRPr="004901C8">
        <w:rPr>
          <w:rFonts w:ascii="Times New Roman" w:hAnsi="Times New Roman"/>
          <w:sz w:val="22"/>
          <w:szCs w:val="22"/>
        </w:rPr>
        <w:t xml:space="preserve">that he has researched. </w:t>
      </w:r>
      <w:r w:rsidR="00602C99">
        <w:rPr>
          <w:rFonts w:ascii="Times New Roman" w:hAnsi="Times New Roman"/>
          <w:sz w:val="22"/>
          <w:szCs w:val="22"/>
        </w:rPr>
        <w:t>Mr. Giano</w:t>
      </w:r>
      <w:r w:rsidR="00447C62" w:rsidRPr="004901C8">
        <w:rPr>
          <w:rFonts w:ascii="Times New Roman" w:hAnsi="Times New Roman"/>
          <w:sz w:val="22"/>
          <w:szCs w:val="22"/>
        </w:rPr>
        <w:t xml:space="preserve"> stated</w:t>
      </w:r>
      <w:r w:rsidRPr="004901C8">
        <w:rPr>
          <w:rFonts w:ascii="Times New Roman" w:hAnsi="Times New Roman"/>
          <w:sz w:val="22"/>
          <w:szCs w:val="22"/>
        </w:rPr>
        <w:t xml:space="preserve"> that </w:t>
      </w:r>
      <w:r w:rsidR="00602C99">
        <w:rPr>
          <w:rFonts w:ascii="Times New Roman" w:hAnsi="Times New Roman"/>
          <w:sz w:val="22"/>
          <w:szCs w:val="22"/>
        </w:rPr>
        <w:t>he would speak</w:t>
      </w:r>
      <w:r w:rsidR="00447C62" w:rsidRPr="004901C8">
        <w:rPr>
          <w:rFonts w:ascii="Times New Roman" w:hAnsi="Times New Roman"/>
          <w:sz w:val="22"/>
          <w:szCs w:val="22"/>
        </w:rPr>
        <w:t xml:space="preserve"> with </w:t>
      </w:r>
      <w:r w:rsidRPr="004901C8">
        <w:rPr>
          <w:rFonts w:ascii="Times New Roman" w:hAnsi="Times New Roman"/>
          <w:sz w:val="22"/>
          <w:szCs w:val="22"/>
        </w:rPr>
        <w:t xml:space="preserve">Mr. Beaudoin </w:t>
      </w:r>
      <w:r w:rsidR="00602C99">
        <w:rPr>
          <w:rFonts w:ascii="Times New Roman" w:hAnsi="Times New Roman"/>
          <w:sz w:val="22"/>
          <w:szCs w:val="22"/>
        </w:rPr>
        <w:t xml:space="preserve">about constructing and </w:t>
      </w:r>
      <w:r w:rsidR="00447C62" w:rsidRPr="004901C8">
        <w:rPr>
          <w:rFonts w:ascii="Times New Roman" w:hAnsi="Times New Roman"/>
          <w:sz w:val="22"/>
          <w:szCs w:val="22"/>
        </w:rPr>
        <w:t xml:space="preserve">erecting the </w:t>
      </w:r>
      <w:r w:rsidR="00126B2E" w:rsidRPr="004901C8">
        <w:rPr>
          <w:rFonts w:ascii="Times New Roman" w:hAnsi="Times New Roman"/>
          <w:sz w:val="22"/>
          <w:szCs w:val="22"/>
        </w:rPr>
        <w:t>signboards</w:t>
      </w:r>
      <w:r w:rsidR="00602C99">
        <w:rPr>
          <w:rFonts w:ascii="Times New Roman" w:hAnsi="Times New Roman"/>
          <w:sz w:val="22"/>
          <w:szCs w:val="22"/>
        </w:rPr>
        <w:t xml:space="preserve">. </w:t>
      </w:r>
      <w:r w:rsidR="00447C62" w:rsidRPr="004901C8">
        <w:rPr>
          <w:rFonts w:ascii="Times New Roman" w:hAnsi="Times New Roman"/>
          <w:sz w:val="22"/>
          <w:szCs w:val="22"/>
        </w:rPr>
        <w:t>The c</w:t>
      </w:r>
      <w:r w:rsidR="00602C99">
        <w:rPr>
          <w:rFonts w:ascii="Times New Roman" w:hAnsi="Times New Roman"/>
          <w:sz w:val="22"/>
          <w:szCs w:val="22"/>
        </w:rPr>
        <w:t>ommittee members decided that there was ample time to get proposals and quotes. Dr. Lerner asked</w:t>
      </w:r>
      <w:r w:rsidRPr="004901C8">
        <w:rPr>
          <w:rFonts w:ascii="Times New Roman" w:hAnsi="Times New Roman"/>
          <w:sz w:val="22"/>
          <w:szCs w:val="22"/>
        </w:rPr>
        <w:t xml:space="preserve"> Mr. Giano </w:t>
      </w:r>
      <w:r w:rsidR="00602C99">
        <w:rPr>
          <w:rFonts w:ascii="Times New Roman" w:hAnsi="Times New Roman"/>
          <w:sz w:val="22"/>
          <w:szCs w:val="22"/>
        </w:rPr>
        <w:t>to</w:t>
      </w:r>
      <w:r w:rsidR="00FB6AB0" w:rsidRPr="004901C8">
        <w:rPr>
          <w:rFonts w:ascii="Times New Roman" w:hAnsi="Times New Roman"/>
          <w:sz w:val="22"/>
          <w:szCs w:val="22"/>
        </w:rPr>
        <w:t xml:space="preserve"> </w:t>
      </w:r>
      <w:r w:rsidRPr="004901C8">
        <w:rPr>
          <w:rFonts w:ascii="Times New Roman" w:hAnsi="Times New Roman"/>
          <w:sz w:val="22"/>
          <w:szCs w:val="22"/>
        </w:rPr>
        <w:t xml:space="preserve">get together with Mr. Beaudoin to discuss the install costs and be prepared by the next meeting to have an exact </w:t>
      </w:r>
      <w:r w:rsidR="00447C62" w:rsidRPr="004901C8">
        <w:rPr>
          <w:rFonts w:ascii="Times New Roman" w:hAnsi="Times New Roman"/>
          <w:sz w:val="22"/>
          <w:szCs w:val="22"/>
        </w:rPr>
        <w:t>proposal for the committee to review</w:t>
      </w:r>
      <w:r w:rsidRPr="004901C8">
        <w:rPr>
          <w:rFonts w:ascii="Times New Roman" w:hAnsi="Times New Roman"/>
          <w:sz w:val="22"/>
          <w:szCs w:val="22"/>
        </w:rPr>
        <w:t xml:space="preserve">. </w:t>
      </w:r>
    </w:p>
    <w:p w14:paraId="000C1668" w14:textId="77777777" w:rsidR="001C7F3C" w:rsidRPr="004901C8" w:rsidRDefault="001C7F3C" w:rsidP="00343DC4">
      <w:pPr>
        <w:widowControl w:val="0"/>
        <w:suppressAutoHyphens/>
        <w:overflowPunct w:val="0"/>
        <w:autoSpaceDE w:val="0"/>
        <w:autoSpaceDN w:val="0"/>
        <w:textAlignment w:val="baseline"/>
        <w:rPr>
          <w:rFonts w:ascii="Times New Roman" w:eastAsia="Calibri" w:hAnsi="Times New Roman"/>
          <w:b/>
          <w:sz w:val="22"/>
          <w:szCs w:val="22"/>
        </w:rPr>
      </w:pPr>
    </w:p>
    <w:p w14:paraId="485D9651" w14:textId="4743F98A" w:rsidR="006240DC" w:rsidRPr="004901C8" w:rsidRDefault="00E84929"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sz w:val="22"/>
          <w:szCs w:val="22"/>
        </w:rPr>
      </w:pPr>
      <w:r w:rsidRPr="004901C8">
        <w:rPr>
          <w:rFonts w:ascii="Times New Roman" w:eastAsia="Calibri" w:hAnsi="Times New Roman"/>
          <w:b/>
          <w:sz w:val="22"/>
          <w:szCs w:val="22"/>
        </w:rPr>
        <w:t>Beach Fence</w:t>
      </w:r>
      <w:r w:rsidR="000A6A24" w:rsidRPr="004901C8">
        <w:rPr>
          <w:rFonts w:ascii="Times New Roman" w:eastAsia="Calibri" w:hAnsi="Times New Roman"/>
          <w:b/>
          <w:sz w:val="22"/>
          <w:szCs w:val="22"/>
        </w:rPr>
        <w:t xml:space="preserve"> Replacement at Lancelot Beach </w:t>
      </w:r>
      <w:r w:rsidR="004036B8" w:rsidRPr="004901C8">
        <w:rPr>
          <w:rFonts w:ascii="Times New Roman" w:eastAsia="Calibri" w:hAnsi="Times New Roman"/>
          <w:sz w:val="22"/>
          <w:szCs w:val="22"/>
        </w:rPr>
        <w:t xml:space="preserve">– Mr. Ronzio </w:t>
      </w:r>
      <w:r w:rsidR="00832E0D">
        <w:rPr>
          <w:rFonts w:ascii="Times New Roman" w:eastAsia="Calibri" w:hAnsi="Times New Roman"/>
          <w:sz w:val="22"/>
          <w:szCs w:val="22"/>
        </w:rPr>
        <w:t xml:space="preserve">again </w:t>
      </w:r>
      <w:r w:rsidRPr="004901C8">
        <w:rPr>
          <w:rFonts w:ascii="Times New Roman" w:eastAsia="Calibri" w:hAnsi="Times New Roman"/>
          <w:sz w:val="22"/>
          <w:szCs w:val="22"/>
        </w:rPr>
        <w:t xml:space="preserve">addressed the status of the </w:t>
      </w:r>
      <w:r w:rsidR="00FD5C61" w:rsidRPr="004901C8">
        <w:rPr>
          <w:rFonts w:ascii="Times New Roman" w:eastAsia="Calibri" w:hAnsi="Times New Roman"/>
          <w:sz w:val="22"/>
          <w:szCs w:val="22"/>
        </w:rPr>
        <w:t xml:space="preserve">deteriorating </w:t>
      </w:r>
      <w:r w:rsidRPr="004901C8">
        <w:rPr>
          <w:rFonts w:ascii="Times New Roman" w:eastAsia="Calibri" w:hAnsi="Times New Roman"/>
          <w:sz w:val="22"/>
          <w:szCs w:val="22"/>
        </w:rPr>
        <w:t xml:space="preserve">wooden post and rail fence at Lancelot Beach on Maid Marian </w:t>
      </w:r>
      <w:r w:rsidR="003A2FE4" w:rsidRPr="004901C8">
        <w:rPr>
          <w:rFonts w:ascii="Times New Roman" w:eastAsia="Calibri" w:hAnsi="Times New Roman"/>
          <w:sz w:val="22"/>
          <w:szCs w:val="22"/>
        </w:rPr>
        <w:t>Lane</w:t>
      </w:r>
      <w:r w:rsidR="00570015" w:rsidRPr="004901C8">
        <w:rPr>
          <w:rFonts w:ascii="Times New Roman" w:eastAsia="Calibri" w:hAnsi="Times New Roman"/>
          <w:sz w:val="22"/>
          <w:szCs w:val="22"/>
        </w:rPr>
        <w:t>.</w:t>
      </w:r>
      <w:r w:rsidR="004036B8" w:rsidRPr="004901C8">
        <w:rPr>
          <w:rFonts w:ascii="Times New Roman" w:eastAsia="Calibri" w:hAnsi="Times New Roman"/>
          <w:sz w:val="22"/>
          <w:szCs w:val="22"/>
        </w:rPr>
        <w:t xml:space="preserve"> </w:t>
      </w:r>
    </w:p>
    <w:p w14:paraId="633B1AE2" w14:textId="77777777" w:rsidR="00343DC4" w:rsidRPr="00B261C8" w:rsidRDefault="00343DC4" w:rsidP="00B261C8">
      <w:pPr>
        <w:widowControl w:val="0"/>
        <w:suppressAutoHyphens/>
        <w:overflowPunct w:val="0"/>
        <w:autoSpaceDE w:val="0"/>
        <w:autoSpaceDN w:val="0"/>
        <w:textAlignment w:val="baseline"/>
        <w:rPr>
          <w:rFonts w:ascii="Times New Roman" w:hAnsi="Times New Roman"/>
          <w:b/>
          <w:sz w:val="22"/>
          <w:szCs w:val="22"/>
        </w:rPr>
      </w:pPr>
    </w:p>
    <w:p w14:paraId="1F9066FF" w14:textId="2D9B7840" w:rsidR="00FB6AB0" w:rsidRPr="00124D26" w:rsidRDefault="00343DC4" w:rsidP="00124D26">
      <w:pPr>
        <w:ind w:left="720"/>
        <w:rPr>
          <w:rFonts w:ascii="Times New Roman" w:hAnsi="Times New Roman"/>
          <w:sz w:val="22"/>
          <w:szCs w:val="22"/>
        </w:rPr>
      </w:pPr>
      <w:r w:rsidRPr="004901C8">
        <w:rPr>
          <w:rFonts w:ascii="Times New Roman" w:hAnsi="Times New Roman"/>
          <w:b/>
          <w:sz w:val="22"/>
          <w:szCs w:val="22"/>
        </w:rPr>
        <w:t>SFLD Vehicle/Guest Pass Registration</w:t>
      </w:r>
      <w:r w:rsidRPr="004901C8">
        <w:rPr>
          <w:rFonts w:ascii="Times New Roman" w:hAnsi="Times New Roman"/>
          <w:sz w:val="22"/>
          <w:szCs w:val="22"/>
        </w:rPr>
        <w:t xml:space="preserve"> </w:t>
      </w:r>
      <w:r w:rsidRPr="004901C8">
        <w:rPr>
          <w:rFonts w:ascii="Times New Roman" w:hAnsi="Times New Roman"/>
          <w:b/>
          <w:sz w:val="22"/>
          <w:szCs w:val="22"/>
        </w:rPr>
        <w:t xml:space="preserve">Parking Sticker </w:t>
      </w:r>
      <w:r w:rsidR="00D47C63">
        <w:rPr>
          <w:rFonts w:ascii="Times New Roman" w:hAnsi="Times New Roman"/>
          <w:b/>
          <w:sz w:val="22"/>
          <w:szCs w:val="22"/>
        </w:rPr>
        <w:t>–</w:t>
      </w:r>
      <w:r w:rsidRPr="004901C8">
        <w:rPr>
          <w:rFonts w:ascii="Times New Roman" w:hAnsi="Times New Roman"/>
          <w:b/>
          <w:sz w:val="22"/>
          <w:szCs w:val="22"/>
        </w:rPr>
        <w:t xml:space="preserve"> </w:t>
      </w:r>
      <w:r w:rsidR="00D47C63">
        <w:rPr>
          <w:rFonts w:ascii="Times New Roman" w:hAnsi="Times New Roman"/>
          <w:sz w:val="22"/>
          <w:szCs w:val="22"/>
        </w:rPr>
        <w:t>Mr. Ronzio</w:t>
      </w:r>
      <w:r w:rsidRPr="004901C8">
        <w:rPr>
          <w:rFonts w:ascii="Times New Roman" w:hAnsi="Times New Roman"/>
          <w:sz w:val="22"/>
          <w:szCs w:val="22"/>
        </w:rPr>
        <w:t xml:space="preserve"> presented a</w:t>
      </w:r>
      <w:r w:rsidR="00D47C63">
        <w:rPr>
          <w:rFonts w:ascii="Times New Roman" w:hAnsi="Times New Roman"/>
          <w:sz w:val="22"/>
          <w:szCs w:val="22"/>
        </w:rPr>
        <w:t xml:space="preserve"> confidential memo regarding the </w:t>
      </w:r>
      <w:r w:rsidRPr="004901C8">
        <w:rPr>
          <w:rFonts w:ascii="Times New Roman" w:hAnsi="Times New Roman"/>
          <w:sz w:val="22"/>
          <w:szCs w:val="22"/>
        </w:rPr>
        <w:t>proposed Vehicle/Guest Pass Registration Parking Sticker</w:t>
      </w:r>
      <w:r w:rsidRPr="004901C8">
        <w:rPr>
          <w:rFonts w:ascii="Times New Roman" w:hAnsi="Times New Roman"/>
          <w:b/>
          <w:sz w:val="22"/>
          <w:szCs w:val="22"/>
        </w:rPr>
        <w:t xml:space="preserve"> </w:t>
      </w:r>
      <w:r w:rsidRPr="004901C8">
        <w:rPr>
          <w:rFonts w:ascii="Times New Roman" w:hAnsi="Times New Roman"/>
          <w:sz w:val="22"/>
          <w:szCs w:val="22"/>
        </w:rPr>
        <w:t>for the committee</w:t>
      </w:r>
      <w:r w:rsidR="00F023E4">
        <w:rPr>
          <w:rFonts w:ascii="Times New Roman" w:hAnsi="Times New Roman"/>
          <w:sz w:val="22"/>
          <w:szCs w:val="22"/>
        </w:rPr>
        <w:t xml:space="preserve"> to look at and review. He noted</w:t>
      </w:r>
      <w:r w:rsidRPr="004901C8">
        <w:rPr>
          <w:rFonts w:ascii="Times New Roman" w:hAnsi="Times New Roman"/>
          <w:sz w:val="22"/>
          <w:szCs w:val="22"/>
        </w:rPr>
        <w:t xml:space="preserve"> that </w:t>
      </w:r>
      <w:r w:rsidR="00D47C63">
        <w:rPr>
          <w:rFonts w:ascii="Times New Roman" w:hAnsi="Times New Roman"/>
          <w:sz w:val="22"/>
          <w:szCs w:val="22"/>
        </w:rPr>
        <w:t xml:space="preserve">both the SFLD and The SFRMD do not have explicit authority but </w:t>
      </w:r>
      <w:r w:rsidR="00D47C63" w:rsidRPr="00D47C63">
        <w:rPr>
          <w:rFonts w:ascii="Times New Roman" w:hAnsi="Times New Roman"/>
          <w:sz w:val="22"/>
          <w:szCs w:val="22"/>
        </w:rPr>
        <w:t xml:space="preserve">The SFLD will likely be able to regulate parking in beach lots under their authority to “repair, reconstruct, replace and </w:t>
      </w:r>
      <w:r w:rsidR="00602C99" w:rsidRPr="00D47C63">
        <w:rPr>
          <w:rFonts w:ascii="Times New Roman" w:hAnsi="Times New Roman"/>
          <w:sz w:val="22"/>
          <w:szCs w:val="22"/>
        </w:rPr>
        <w:t>maintain .</w:t>
      </w:r>
      <w:r w:rsidR="00D47C63" w:rsidRPr="00D47C63">
        <w:rPr>
          <w:rFonts w:ascii="Times New Roman" w:hAnsi="Times New Roman"/>
          <w:sz w:val="22"/>
          <w:szCs w:val="22"/>
        </w:rPr>
        <w:t xml:space="preserve"> . .beaches. . .within Sherwood Forest . . .” </w:t>
      </w:r>
      <w:r w:rsidR="00D47C63" w:rsidRPr="00D47C63">
        <w:rPr>
          <w:rFonts w:ascii="Times New Roman" w:hAnsi="Times New Roman"/>
          <w:i/>
          <w:sz w:val="22"/>
          <w:szCs w:val="22"/>
        </w:rPr>
        <w:t>See</w:t>
      </w:r>
      <w:r w:rsidR="00D47C63" w:rsidRPr="00D47C63">
        <w:rPr>
          <w:rFonts w:ascii="Times New Roman" w:hAnsi="Times New Roman"/>
          <w:sz w:val="22"/>
          <w:szCs w:val="22"/>
        </w:rPr>
        <w:t xml:space="preserve"> Section 3(a) of An Act Establishing the Sherwood Forest Lake District in the town of Beckett, 2010 Mass. Acts 107. The SFRMD will likely be able to regulate parking throughout Sherwood Forest under their authority to “repair and maintain. . . the streets or ways. . .” of the SFRMD. </w:t>
      </w:r>
      <w:r w:rsidR="00D47C63" w:rsidRPr="00D47C63">
        <w:rPr>
          <w:rFonts w:ascii="Times New Roman" w:hAnsi="Times New Roman"/>
          <w:i/>
          <w:sz w:val="22"/>
          <w:szCs w:val="22"/>
        </w:rPr>
        <w:t>See</w:t>
      </w:r>
      <w:r w:rsidR="00D47C63" w:rsidRPr="00D47C63">
        <w:rPr>
          <w:rFonts w:ascii="Times New Roman" w:hAnsi="Times New Roman"/>
          <w:sz w:val="22"/>
          <w:szCs w:val="22"/>
        </w:rPr>
        <w:t xml:space="preserve"> Section 2(a) of An Act Establishing the Sherwood Forest Road Maintenance District in the Town of Beckett, 1982 Mass. Acts 380. The SFLD and the SFRMD should work together to draft a joint parking permit policy to ensure a uniform approach to parking throughout Sherwood Forest.</w:t>
      </w:r>
      <w:r w:rsidR="00D47C63">
        <w:rPr>
          <w:rFonts w:ascii="Times New Roman" w:hAnsi="Times New Roman"/>
          <w:sz w:val="22"/>
          <w:szCs w:val="22"/>
        </w:rPr>
        <w:t xml:space="preserve"> </w:t>
      </w:r>
      <w:r w:rsidR="00D47C63" w:rsidRPr="00D47C63">
        <w:rPr>
          <w:rFonts w:ascii="Times New Roman" w:hAnsi="Times New Roman"/>
          <w:sz w:val="22"/>
          <w:szCs w:val="22"/>
        </w:rPr>
        <w:t>Attorney Goodman summarized by stating that in the interest of uniformity and clarity, the SFLD and the SFRMD have the option to adopt a joint policy requiring parking permits for proprietors and their guests throughout all of Sherwood Forest. M.G.L. c. 40, § 4A states that a governmental unit, including a district,</w:t>
      </w:r>
      <w:r w:rsidR="00D47C63" w:rsidRPr="00D47C63">
        <w:rPr>
          <w:rStyle w:val="FootnoteReference"/>
          <w:rFonts w:ascii="Times New Roman" w:hAnsi="Times New Roman"/>
          <w:sz w:val="22"/>
          <w:szCs w:val="22"/>
        </w:rPr>
        <w:footnoteReference w:id="1"/>
      </w:r>
      <w:r w:rsidR="00D47C63" w:rsidRPr="00D47C63">
        <w:rPr>
          <w:rFonts w:ascii="Times New Roman" w:hAnsi="Times New Roman"/>
          <w:sz w:val="22"/>
          <w:szCs w:val="22"/>
        </w:rPr>
        <w:t xml:space="preserve"> can “enter into an agreement with another governmental unit to perform [joint] undertakings” if the agreement is authorized by a district prudential committee</w:t>
      </w:r>
      <w:r w:rsidR="00FB6AB0" w:rsidRPr="00124D26">
        <w:rPr>
          <w:rFonts w:ascii="Times New Roman" w:hAnsi="Times New Roman"/>
          <w:sz w:val="22"/>
          <w:szCs w:val="22"/>
        </w:rPr>
        <w:t xml:space="preserve">. </w:t>
      </w:r>
      <w:r w:rsidRPr="00124D26">
        <w:rPr>
          <w:rFonts w:ascii="Times New Roman" w:hAnsi="Times New Roman"/>
          <w:sz w:val="22"/>
          <w:szCs w:val="22"/>
        </w:rPr>
        <w:t>Prudential Committee members briefly discuss th</w:t>
      </w:r>
      <w:r w:rsidR="00124D26">
        <w:rPr>
          <w:rFonts w:ascii="Times New Roman" w:hAnsi="Times New Roman"/>
          <w:sz w:val="22"/>
          <w:szCs w:val="22"/>
        </w:rPr>
        <w:t xml:space="preserve">e details of the joint policy and decide to vote at the April meeting to enter into a joint agreement. Dr. Lerner </w:t>
      </w:r>
      <w:r w:rsidR="00D1663B">
        <w:rPr>
          <w:rFonts w:ascii="Times New Roman" w:hAnsi="Times New Roman"/>
          <w:sz w:val="22"/>
          <w:szCs w:val="22"/>
        </w:rPr>
        <w:t xml:space="preserve">extended thanks to Attorney &amp; Mr. Ronzio on behalf of the committee </w:t>
      </w:r>
      <w:r w:rsidR="00832E0D">
        <w:rPr>
          <w:rFonts w:ascii="Times New Roman" w:hAnsi="Times New Roman"/>
          <w:sz w:val="22"/>
          <w:szCs w:val="22"/>
        </w:rPr>
        <w:t xml:space="preserve">for all of the </w:t>
      </w:r>
      <w:r w:rsidR="00D1663B">
        <w:rPr>
          <w:rFonts w:ascii="Times New Roman" w:hAnsi="Times New Roman"/>
          <w:sz w:val="22"/>
          <w:szCs w:val="22"/>
        </w:rPr>
        <w:t xml:space="preserve">research to make this happen. </w:t>
      </w:r>
      <w:r w:rsidR="00832E0D">
        <w:rPr>
          <w:rFonts w:ascii="Times New Roman" w:hAnsi="Times New Roman"/>
          <w:sz w:val="22"/>
          <w:szCs w:val="22"/>
        </w:rPr>
        <w:t>Dr. Lerner stated that the actual sticker policy application would be discussed in detail. Lastly, Dr. Lerner stated that he would pick up the stickers later this month. Mr. Giano indicated that he would pic</w:t>
      </w:r>
      <w:r w:rsidR="00275408">
        <w:rPr>
          <w:rFonts w:ascii="Times New Roman" w:hAnsi="Times New Roman"/>
          <w:sz w:val="22"/>
          <w:szCs w:val="22"/>
        </w:rPr>
        <w:t>k up the clear plastic hand tag holders</w:t>
      </w:r>
      <w:r w:rsidR="00832E0D">
        <w:rPr>
          <w:rFonts w:ascii="Times New Roman" w:hAnsi="Times New Roman"/>
          <w:sz w:val="22"/>
          <w:szCs w:val="22"/>
        </w:rPr>
        <w:t xml:space="preserve"> for the </w:t>
      </w:r>
      <w:r w:rsidR="00275408">
        <w:rPr>
          <w:rFonts w:ascii="Times New Roman" w:hAnsi="Times New Roman"/>
          <w:sz w:val="22"/>
          <w:szCs w:val="22"/>
        </w:rPr>
        <w:t xml:space="preserve">Guest stickers. </w:t>
      </w:r>
      <w:r w:rsidR="00602C99">
        <w:rPr>
          <w:rFonts w:ascii="Times New Roman" w:hAnsi="Times New Roman"/>
          <w:sz w:val="22"/>
          <w:szCs w:val="22"/>
        </w:rPr>
        <w:t>Mr. Taylor</w:t>
      </w:r>
      <w:r w:rsidR="00275408">
        <w:rPr>
          <w:rFonts w:ascii="Times New Roman" w:hAnsi="Times New Roman"/>
          <w:sz w:val="22"/>
          <w:szCs w:val="22"/>
        </w:rPr>
        <w:t xml:space="preserve"> makes a motion to authorize Mr. Giano to purchase the one hundred (100) hang tag holders, Ms. Cowell seconded Unanimous Approved. A lost permit (Guest Sticker) replacement fee was discussed. </w:t>
      </w:r>
      <w:r w:rsidR="00602C99">
        <w:rPr>
          <w:rFonts w:ascii="Times New Roman" w:hAnsi="Times New Roman"/>
          <w:sz w:val="22"/>
          <w:szCs w:val="22"/>
        </w:rPr>
        <w:t>Mr. Taylor</w:t>
      </w:r>
      <w:r w:rsidR="00275408">
        <w:rPr>
          <w:rFonts w:ascii="Times New Roman" w:hAnsi="Times New Roman"/>
          <w:sz w:val="22"/>
          <w:szCs w:val="22"/>
        </w:rPr>
        <w:t xml:space="preserve"> makes a motion to authorize the district to charge a twenty (20) dollar replacement, Ms. Cowell seconded Unanimous Approved.</w:t>
      </w:r>
    </w:p>
    <w:p w14:paraId="08EED9BB" w14:textId="77777777" w:rsidR="00FB6AB0" w:rsidRPr="004901C8" w:rsidRDefault="00FB6AB0" w:rsidP="00124D26">
      <w:pPr>
        <w:pStyle w:val="ListParagraph"/>
        <w:ind w:left="450"/>
        <w:rPr>
          <w:rFonts w:ascii="Times New Roman" w:hAnsi="Times New Roman"/>
          <w:sz w:val="22"/>
          <w:szCs w:val="22"/>
        </w:rPr>
      </w:pPr>
    </w:p>
    <w:p w14:paraId="0106A10B" w14:textId="4060EA85" w:rsidR="00FB6AB0" w:rsidRPr="00B261C8" w:rsidRDefault="00FB6AB0" w:rsidP="00FB6AB0">
      <w:pPr>
        <w:pStyle w:val="ListParagraph"/>
        <w:numPr>
          <w:ilvl w:val="0"/>
          <w:numId w:val="8"/>
        </w:numPr>
        <w:ind w:left="360"/>
        <w:rPr>
          <w:rFonts w:ascii="Times New Roman" w:hAnsi="Times New Roman"/>
          <w:sz w:val="22"/>
          <w:szCs w:val="22"/>
        </w:rPr>
      </w:pPr>
      <w:r w:rsidRPr="004901C8">
        <w:rPr>
          <w:rFonts w:ascii="Times New Roman" w:hAnsi="Times New Roman"/>
          <w:b/>
          <w:sz w:val="22"/>
          <w:szCs w:val="22"/>
        </w:rPr>
        <w:t>Website &amp; Reporting Monthly Activity</w:t>
      </w:r>
      <w:r w:rsidRPr="004901C8">
        <w:rPr>
          <w:rFonts w:ascii="Times New Roman" w:hAnsi="Times New Roman"/>
          <w:sz w:val="22"/>
          <w:szCs w:val="22"/>
        </w:rPr>
        <w:t xml:space="preserve">- Ms. Cowell presented her monthly report. She stated that there </w:t>
      </w:r>
      <w:r w:rsidR="00512EB6">
        <w:rPr>
          <w:rFonts w:ascii="Times New Roman" w:hAnsi="Times New Roman"/>
          <w:sz w:val="22"/>
          <w:szCs w:val="22"/>
        </w:rPr>
        <w:t xml:space="preserve">were a total of 63 visitors, </w:t>
      </w:r>
      <w:r w:rsidRPr="004901C8">
        <w:rPr>
          <w:rFonts w:ascii="Times New Roman" w:hAnsi="Times New Roman"/>
          <w:sz w:val="22"/>
          <w:szCs w:val="22"/>
        </w:rPr>
        <w:t xml:space="preserve">of which were </w:t>
      </w:r>
      <w:r w:rsidR="00512EB6">
        <w:rPr>
          <w:rFonts w:ascii="Times New Roman" w:hAnsi="Times New Roman"/>
          <w:sz w:val="22"/>
          <w:szCs w:val="22"/>
        </w:rPr>
        <w:t xml:space="preserve">61 were </w:t>
      </w:r>
      <w:r w:rsidRPr="004901C8">
        <w:rPr>
          <w:rFonts w:ascii="Times New Roman" w:hAnsi="Times New Roman"/>
          <w:sz w:val="22"/>
          <w:szCs w:val="22"/>
        </w:rPr>
        <w:t>first time users</w:t>
      </w:r>
      <w:r w:rsidR="00512EB6">
        <w:rPr>
          <w:rFonts w:ascii="Times New Roman" w:hAnsi="Times New Roman"/>
          <w:sz w:val="22"/>
          <w:szCs w:val="22"/>
        </w:rPr>
        <w:t xml:space="preserve"> and notably 7 from Chicago 4 </w:t>
      </w:r>
      <w:r w:rsidR="00512EB6">
        <w:rPr>
          <w:rFonts w:ascii="Times New Roman" w:hAnsi="Times New Roman"/>
          <w:sz w:val="22"/>
          <w:szCs w:val="22"/>
        </w:rPr>
        <w:lastRenderedPageBreak/>
        <w:t>from Springfield, one from Hawthorne Woods and one from Lagos</w:t>
      </w:r>
      <w:r w:rsidRPr="004901C8">
        <w:rPr>
          <w:rFonts w:ascii="Times New Roman" w:hAnsi="Times New Roman"/>
          <w:sz w:val="22"/>
          <w:szCs w:val="22"/>
        </w:rPr>
        <w:t xml:space="preserve">. </w:t>
      </w:r>
      <w:r w:rsidR="00512EB6">
        <w:rPr>
          <w:rFonts w:ascii="Times New Roman" w:hAnsi="Times New Roman"/>
          <w:sz w:val="22"/>
          <w:szCs w:val="22"/>
        </w:rPr>
        <w:t>The visitor</w:t>
      </w:r>
      <w:r w:rsidR="0051462B">
        <w:rPr>
          <w:rFonts w:ascii="Times New Roman" w:hAnsi="Times New Roman"/>
          <w:sz w:val="22"/>
          <w:szCs w:val="22"/>
        </w:rPr>
        <w:t>s spent an average of 1 minute 14 s</w:t>
      </w:r>
      <w:r w:rsidR="00512EB6">
        <w:rPr>
          <w:rFonts w:ascii="Times New Roman" w:hAnsi="Times New Roman"/>
          <w:sz w:val="22"/>
          <w:szCs w:val="22"/>
        </w:rPr>
        <w:t xml:space="preserve">econds on the site </w:t>
      </w:r>
      <w:r w:rsidRPr="004901C8">
        <w:rPr>
          <w:rFonts w:ascii="Times New Roman" w:hAnsi="Times New Roman"/>
          <w:sz w:val="22"/>
          <w:szCs w:val="22"/>
        </w:rPr>
        <w:t xml:space="preserve">She noted that she did not receive any correspondence through the website. </w:t>
      </w:r>
    </w:p>
    <w:p w14:paraId="517E9AD4" w14:textId="77777777" w:rsidR="00FB6AB0" w:rsidRPr="004901C8" w:rsidRDefault="00FB6AB0" w:rsidP="00FB6AB0">
      <w:pPr>
        <w:pStyle w:val="ListParagraph"/>
        <w:rPr>
          <w:rFonts w:ascii="Times New Roman" w:hAnsi="Times New Roman"/>
          <w:sz w:val="22"/>
          <w:szCs w:val="22"/>
        </w:rPr>
      </w:pPr>
    </w:p>
    <w:p w14:paraId="4B21C01E" w14:textId="70710143" w:rsidR="000D6D4C" w:rsidRPr="004901C8" w:rsidRDefault="000D6D4C" w:rsidP="000D6D4C">
      <w:pPr>
        <w:pStyle w:val="ListParagraph"/>
        <w:numPr>
          <w:ilvl w:val="0"/>
          <w:numId w:val="8"/>
        </w:numPr>
        <w:ind w:left="360"/>
        <w:rPr>
          <w:rFonts w:ascii="Times New Roman" w:hAnsi="Times New Roman"/>
          <w:sz w:val="22"/>
          <w:szCs w:val="22"/>
        </w:rPr>
      </w:pPr>
      <w:r w:rsidRPr="004901C8">
        <w:rPr>
          <w:rFonts w:ascii="Times New Roman" w:hAnsi="Times New Roman"/>
          <w:b/>
          <w:sz w:val="22"/>
          <w:szCs w:val="22"/>
        </w:rPr>
        <w:t>Opt-Out Requests - 7 Bowman’s Lane (Celine Godbout)</w:t>
      </w:r>
      <w:r w:rsidR="00832E0D">
        <w:rPr>
          <w:rFonts w:ascii="Times New Roman" w:hAnsi="Times New Roman"/>
          <w:b/>
          <w:sz w:val="22"/>
          <w:szCs w:val="22"/>
        </w:rPr>
        <w:t xml:space="preserve"> </w:t>
      </w:r>
      <w:r w:rsidRPr="004901C8">
        <w:rPr>
          <w:rFonts w:ascii="Times New Roman" w:hAnsi="Times New Roman"/>
          <w:b/>
          <w:sz w:val="22"/>
          <w:szCs w:val="22"/>
        </w:rPr>
        <w:t xml:space="preserve">- </w:t>
      </w:r>
      <w:r w:rsidRPr="004901C8">
        <w:rPr>
          <w:rFonts w:ascii="Times New Roman" w:hAnsi="Times New Roman"/>
          <w:sz w:val="22"/>
          <w:szCs w:val="22"/>
        </w:rPr>
        <w:t>Mr. Ronzio stated that the owner, Ms. Godbout has two (2) parcels of property but one tax bill He noted that he explained to her that she must opt-out of each of them</w:t>
      </w:r>
      <w:r w:rsidR="00512EB6">
        <w:rPr>
          <w:rFonts w:ascii="Times New Roman" w:hAnsi="Times New Roman"/>
          <w:sz w:val="22"/>
          <w:szCs w:val="22"/>
        </w:rPr>
        <w:t xml:space="preserve"> and would send her a follow up letter</w:t>
      </w:r>
      <w:r w:rsidRPr="004901C8">
        <w:rPr>
          <w:rFonts w:ascii="Times New Roman" w:hAnsi="Times New Roman"/>
          <w:sz w:val="22"/>
          <w:szCs w:val="22"/>
        </w:rPr>
        <w:t xml:space="preserve">. He further states that this matter will also need to be approved by the proprietors at the Annual District Meeting this June.  </w:t>
      </w:r>
      <w:r w:rsidR="00512EB6">
        <w:rPr>
          <w:rFonts w:ascii="Times New Roman" w:hAnsi="Times New Roman"/>
          <w:sz w:val="22"/>
          <w:szCs w:val="22"/>
        </w:rPr>
        <w:t>Once the Opt-Out is approved, Ms. Godabout would have until June 28</w:t>
      </w:r>
      <w:r w:rsidR="0051462B">
        <w:rPr>
          <w:rFonts w:ascii="Times New Roman" w:hAnsi="Times New Roman"/>
          <w:sz w:val="22"/>
          <w:szCs w:val="22"/>
        </w:rPr>
        <w:t>th</w:t>
      </w:r>
      <w:r w:rsidR="00512EB6">
        <w:rPr>
          <w:rFonts w:ascii="Times New Roman" w:hAnsi="Times New Roman"/>
          <w:sz w:val="22"/>
          <w:szCs w:val="22"/>
        </w:rPr>
        <w:t xml:space="preserve"> to get it recorded at the Berkshire Middle District Registry of Deeds since June 30</w:t>
      </w:r>
      <w:r w:rsidR="00512EB6" w:rsidRPr="00512EB6">
        <w:rPr>
          <w:rFonts w:ascii="Times New Roman" w:hAnsi="Times New Roman"/>
          <w:sz w:val="22"/>
          <w:szCs w:val="22"/>
          <w:vertAlign w:val="superscript"/>
        </w:rPr>
        <w:t>th</w:t>
      </w:r>
      <w:r w:rsidR="00512EB6">
        <w:rPr>
          <w:rFonts w:ascii="Times New Roman" w:hAnsi="Times New Roman"/>
          <w:sz w:val="22"/>
          <w:szCs w:val="22"/>
        </w:rPr>
        <w:t xml:space="preserve"> fall</w:t>
      </w:r>
      <w:r w:rsidR="0051462B">
        <w:rPr>
          <w:rFonts w:ascii="Times New Roman" w:hAnsi="Times New Roman"/>
          <w:sz w:val="22"/>
          <w:szCs w:val="22"/>
        </w:rPr>
        <w:t>s</w:t>
      </w:r>
      <w:r w:rsidR="00512EB6">
        <w:rPr>
          <w:rFonts w:ascii="Times New Roman" w:hAnsi="Times New Roman"/>
          <w:sz w:val="22"/>
          <w:szCs w:val="22"/>
        </w:rPr>
        <w:t xml:space="preserve"> on a Sunday.</w:t>
      </w:r>
      <w:r w:rsidRPr="004901C8">
        <w:rPr>
          <w:rFonts w:ascii="Times New Roman" w:hAnsi="Times New Roman"/>
          <w:sz w:val="22"/>
          <w:szCs w:val="22"/>
        </w:rPr>
        <w:t xml:space="preserve"> </w:t>
      </w:r>
    </w:p>
    <w:p w14:paraId="6BA78EAD" w14:textId="77777777" w:rsidR="000D6D4C" w:rsidRPr="004901C8" w:rsidRDefault="000D6D4C" w:rsidP="000D6D4C">
      <w:pPr>
        <w:pStyle w:val="ListParagraph"/>
        <w:ind w:left="360"/>
        <w:rPr>
          <w:rFonts w:ascii="Times New Roman" w:hAnsi="Times New Roman"/>
          <w:sz w:val="22"/>
          <w:szCs w:val="22"/>
        </w:rPr>
      </w:pPr>
    </w:p>
    <w:p w14:paraId="02C0FE46" w14:textId="01CBF7D2" w:rsidR="005204CD" w:rsidRPr="004901C8" w:rsidRDefault="005B0276" w:rsidP="00EE58DB">
      <w:pPr>
        <w:pStyle w:val="ListParagraph"/>
        <w:numPr>
          <w:ilvl w:val="0"/>
          <w:numId w:val="8"/>
        </w:numPr>
        <w:ind w:left="270"/>
        <w:rPr>
          <w:rFonts w:ascii="Times New Roman" w:hAnsi="Times New Roman"/>
          <w:sz w:val="22"/>
          <w:szCs w:val="22"/>
        </w:rPr>
      </w:pPr>
      <w:r w:rsidRPr="004901C8">
        <w:rPr>
          <w:rFonts w:ascii="Times New Roman" w:eastAsia="Times New Roman" w:hAnsi="Times New Roman"/>
          <w:b/>
          <w:bCs/>
          <w:color w:val="auto"/>
          <w:sz w:val="22"/>
          <w:szCs w:val="22"/>
        </w:rPr>
        <w:t>Property Acquis</w:t>
      </w:r>
      <w:r w:rsidR="00F95503" w:rsidRPr="004901C8">
        <w:rPr>
          <w:rFonts w:ascii="Times New Roman" w:eastAsia="Times New Roman" w:hAnsi="Times New Roman"/>
          <w:b/>
          <w:bCs/>
          <w:color w:val="auto"/>
          <w:sz w:val="22"/>
          <w:szCs w:val="22"/>
        </w:rPr>
        <w:t>itions/Donations</w:t>
      </w:r>
      <w:r w:rsidRPr="004901C8">
        <w:rPr>
          <w:rFonts w:ascii="Times New Roman" w:eastAsia="Times New Roman" w:hAnsi="Times New Roman"/>
          <w:b/>
          <w:bCs/>
          <w:color w:val="auto"/>
          <w:sz w:val="22"/>
          <w:szCs w:val="22"/>
        </w:rPr>
        <w:t xml:space="preserve"> </w:t>
      </w:r>
      <w:r w:rsidR="005D2603" w:rsidRPr="004901C8">
        <w:rPr>
          <w:rFonts w:ascii="Times New Roman" w:eastAsia="Times New Roman" w:hAnsi="Times New Roman"/>
          <w:b/>
          <w:bCs/>
          <w:color w:val="auto"/>
          <w:sz w:val="22"/>
          <w:szCs w:val="22"/>
        </w:rPr>
        <w:t>–</w:t>
      </w:r>
      <w:r w:rsidR="00FD10D5" w:rsidRPr="004901C8">
        <w:rPr>
          <w:rFonts w:ascii="Times New Roman" w:eastAsia="Times New Roman" w:hAnsi="Times New Roman"/>
          <w:b/>
          <w:bCs/>
          <w:color w:val="auto"/>
          <w:sz w:val="22"/>
          <w:szCs w:val="22"/>
        </w:rPr>
        <w:t xml:space="preserve"> </w:t>
      </w:r>
    </w:p>
    <w:p w14:paraId="545BE2FF" w14:textId="77777777" w:rsidR="00411B37" w:rsidRPr="004901C8" w:rsidRDefault="00411B37" w:rsidP="00411B37">
      <w:pPr>
        <w:rPr>
          <w:rFonts w:ascii="Times New Roman" w:hAnsi="Times New Roman"/>
          <w:sz w:val="22"/>
          <w:szCs w:val="22"/>
        </w:rPr>
      </w:pPr>
    </w:p>
    <w:p w14:paraId="4027275B" w14:textId="4B455E9F" w:rsidR="004B07A7" w:rsidRPr="004901C8" w:rsidRDefault="00411B37"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b/>
          <w:sz w:val="22"/>
          <w:szCs w:val="22"/>
        </w:rPr>
        <w:t>Houle, Diane – 0 Maid Marion Lane</w:t>
      </w:r>
      <w:r w:rsidR="006240DC" w:rsidRPr="004901C8">
        <w:rPr>
          <w:rFonts w:ascii="Times New Roman" w:hAnsi="Times New Roman"/>
          <w:b/>
          <w:sz w:val="22"/>
          <w:szCs w:val="22"/>
        </w:rPr>
        <w:t xml:space="preserve"> </w:t>
      </w:r>
      <w:r w:rsidR="0051462B">
        <w:rPr>
          <w:rFonts w:ascii="Times New Roman" w:hAnsi="Times New Roman"/>
          <w:b/>
          <w:sz w:val="22"/>
          <w:szCs w:val="22"/>
        </w:rPr>
        <w:t>–</w:t>
      </w:r>
      <w:r w:rsidRPr="004901C8">
        <w:rPr>
          <w:rFonts w:ascii="Times New Roman" w:hAnsi="Times New Roman"/>
          <w:b/>
          <w:sz w:val="22"/>
          <w:szCs w:val="22"/>
        </w:rPr>
        <w:t xml:space="preserve"> </w:t>
      </w:r>
      <w:r w:rsidR="0051462B">
        <w:rPr>
          <w:rFonts w:ascii="Times New Roman" w:hAnsi="Times New Roman"/>
          <w:b/>
          <w:sz w:val="22"/>
          <w:szCs w:val="22"/>
        </w:rPr>
        <w:t xml:space="preserve">Already Discussed </w:t>
      </w:r>
      <w:r w:rsidR="00BA7797" w:rsidRPr="004901C8">
        <w:rPr>
          <w:rFonts w:ascii="Times New Roman" w:hAnsi="Times New Roman"/>
          <w:sz w:val="22"/>
          <w:szCs w:val="22"/>
        </w:rPr>
        <w:t xml:space="preserve">Dr. Lerner </w:t>
      </w:r>
      <w:r w:rsidR="0051462B">
        <w:rPr>
          <w:rFonts w:ascii="Times New Roman" w:hAnsi="Times New Roman"/>
          <w:sz w:val="22"/>
          <w:szCs w:val="22"/>
        </w:rPr>
        <w:t xml:space="preserve">as previously discussed </w:t>
      </w:r>
      <w:r w:rsidR="00C10F7F" w:rsidRPr="004901C8">
        <w:rPr>
          <w:rFonts w:ascii="Times New Roman" w:hAnsi="Times New Roman"/>
          <w:sz w:val="22"/>
          <w:szCs w:val="22"/>
        </w:rPr>
        <w:t xml:space="preserve">confirmed that the parties </w:t>
      </w:r>
      <w:r w:rsidR="0051462B">
        <w:rPr>
          <w:rFonts w:ascii="Times New Roman" w:hAnsi="Times New Roman"/>
          <w:sz w:val="22"/>
          <w:szCs w:val="22"/>
        </w:rPr>
        <w:t xml:space="preserve">signed and recorded the deed and the transfer is complete. </w:t>
      </w:r>
    </w:p>
    <w:p w14:paraId="03258D00" w14:textId="391DA820" w:rsidR="005204CD" w:rsidRPr="004901C8" w:rsidRDefault="00E342C6" w:rsidP="004B07A7">
      <w:pPr>
        <w:pStyle w:val="ListParagraph"/>
        <w:widowControl w:val="0"/>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sz w:val="22"/>
          <w:szCs w:val="22"/>
        </w:rPr>
        <w:t xml:space="preserve"> </w:t>
      </w:r>
      <w:r w:rsidR="000A6A24" w:rsidRPr="004901C8">
        <w:rPr>
          <w:rFonts w:ascii="Times New Roman" w:hAnsi="Times New Roman"/>
          <w:sz w:val="22"/>
          <w:szCs w:val="22"/>
        </w:rPr>
        <w:t xml:space="preserve"> </w:t>
      </w:r>
    </w:p>
    <w:p w14:paraId="6464A314" w14:textId="00232C09" w:rsidR="0040370E" w:rsidRPr="004901C8" w:rsidRDefault="005204CD" w:rsidP="0040370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b/>
          <w:sz w:val="22"/>
          <w:szCs w:val="22"/>
        </w:rPr>
        <w:t>Town of Becket 94 Sir Galahad Drive (former Tom Property) -</w:t>
      </w:r>
      <w:r w:rsidR="00B67826" w:rsidRPr="004901C8">
        <w:rPr>
          <w:rFonts w:ascii="Times New Roman" w:hAnsi="Times New Roman"/>
          <w:sz w:val="22"/>
          <w:szCs w:val="22"/>
        </w:rPr>
        <w:t xml:space="preserve">. </w:t>
      </w:r>
      <w:r w:rsidRPr="004901C8">
        <w:rPr>
          <w:rFonts w:ascii="Times New Roman" w:hAnsi="Times New Roman"/>
          <w:sz w:val="22"/>
          <w:szCs w:val="22"/>
        </w:rPr>
        <w:t xml:space="preserve">Mr. Ronzio </w:t>
      </w:r>
      <w:r w:rsidR="00B67826" w:rsidRPr="004901C8">
        <w:rPr>
          <w:rFonts w:ascii="Times New Roman" w:hAnsi="Times New Roman"/>
          <w:sz w:val="22"/>
          <w:szCs w:val="22"/>
        </w:rPr>
        <w:t>st</w:t>
      </w:r>
      <w:r w:rsidR="00E342C6" w:rsidRPr="004901C8">
        <w:rPr>
          <w:rFonts w:ascii="Times New Roman" w:hAnsi="Times New Roman"/>
          <w:sz w:val="22"/>
          <w:szCs w:val="22"/>
        </w:rPr>
        <w:t xml:space="preserve">ated that </w:t>
      </w:r>
      <w:r w:rsidR="00C10F7F" w:rsidRPr="004901C8">
        <w:rPr>
          <w:rFonts w:ascii="Times New Roman" w:hAnsi="Times New Roman"/>
          <w:sz w:val="22"/>
          <w:szCs w:val="22"/>
        </w:rPr>
        <w:t>d</w:t>
      </w:r>
      <w:r w:rsidR="00411B37" w:rsidRPr="004901C8">
        <w:rPr>
          <w:rFonts w:ascii="Times New Roman" w:hAnsi="Times New Roman"/>
          <w:sz w:val="22"/>
          <w:szCs w:val="22"/>
        </w:rPr>
        <w:t xml:space="preserve">emolition </w:t>
      </w:r>
      <w:r w:rsidR="0040370E" w:rsidRPr="004901C8">
        <w:rPr>
          <w:rFonts w:ascii="Times New Roman" w:hAnsi="Times New Roman"/>
          <w:sz w:val="22"/>
          <w:szCs w:val="22"/>
        </w:rPr>
        <w:t>as previous discussed has been completed and the property has been restored</w:t>
      </w:r>
      <w:r w:rsidR="00E342C6" w:rsidRPr="004901C8">
        <w:rPr>
          <w:rFonts w:ascii="Times New Roman" w:hAnsi="Times New Roman"/>
          <w:sz w:val="22"/>
          <w:szCs w:val="22"/>
        </w:rPr>
        <w:t>.</w:t>
      </w:r>
    </w:p>
    <w:p w14:paraId="093AECC4" w14:textId="77777777" w:rsidR="0040370E" w:rsidRPr="004901C8" w:rsidRDefault="0040370E" w:rsidP="0040370E">
      <w:pPr>
        <w:widowControl w:val="0"/>
        <w:suppressAutoHyphens/>
        <w:overflowPunct w:val="0"/>
        <w:autoSpaceDE w:val="0"/>
        <w:autoSpaceDN w:val="0"/>
        <w:textAlignment w:val="baseline"/>
        <w:rPr>
          <w:rFonts w:ascii="Times New Roman" w:hAnsi="Times New Roman"/>
          <w:b/>
          <w:sz w:val="22"/>
          <w:szCs w:val="22"/>
        </w:rPr>
      </w:pPr>
    </w:p>
    <w:p w14:paraId="53A5C4C8" w14:textId="5123101C" w:rsidR="0040370E" w:rsidRPr="004901C8" w:rsidRDefault="0040370E" w:rsidP="0040370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b/>
          <w:sz w:val="22"/>
          <w:szCs w:val="22"/>
        </w:rPr>
        <w:t xml:space="preserve">Gordon Property - 0 Woodsmen’s Path – </w:t>
      </w:r>
      <w:r w:rsidRPr="004901C8">
        <w:rPr>
          <w:rFonts w:ascii="Times New Roman" w:hAnsi="Times New Roman"/>
          <w:sz w:val="22"/>
          <w:szCs w:val="22"/>
        </w:rPr>
        <w:t xml:space="preserve">Mr. Ronzio stated that </w:t>
      </w:r>
      <w:r w:rsidR="0051462B">
        <w:rPr>
          <w:rFonts w:ascii="Times New Roman" w:hAnsi="Times New Roman"/>
          <w:sz w:val="22"/>
          <w:szCs w:val="22"/>
        </w:rPr>
        <w:t xml:space="preserve">this is still a work in progress. </w:t>
      </w:r>
    </w:p>
    <w:p w14:paraId="221C2C23" w14:textId="77777777" w:rsidR="0040370E" w:rsidRPr="004901C8" w:rsidRDefault="0040370E" w:rsidP="0040370E">
      <w:pPr>
        <w:widowControl w:val="0"/>
        <w:suppressAutoHyphens/>
        <w:overflowPunct w:val="0"/>
        <w:autoSpaceDE w:val="0"/>
        <w:autoSpaceDN w:val="0"/>
        <w:textAlignment w:val="baseline"/>
        <w:rPr>
          <w:rFonts w:ascii="Times New Roman" w:hAnsi="Times New Roman"/>
          <w:b/>
          <w:sz w:val="22"/>
          <w:szCs w:val="22"/>
        </w:rPr>
      </w:pPr>
    </w:p>
    <w:p w14:paraId="0121BB5F" w14:textId="4A4BD17E" w:rsidR="001210E7" w:rsidRPr="004901C8" w:rsidRDefault="0040370E" w:rsidP="000D6D4C">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4901C8">
        <w:rPr>
          <w:rFonts w:ascii="Times New Roman" w:hAnsi="Times New Roman"/>
          <w:b/>
          <w:sz w:val="22"/>
          <w:szCs w:val="22"/>
        </w:rPr>
        <w:t>Dubbrin Property - 0 Alan A Dale</w:t>
      </w:r>
      <w:r w:rsidR="0051462B">
        <w:rPr>
          <w:rFonts w:ascii="Times New Roman" w:hAnsi="Times New Roman"/>
          <w:b/>
          <w:sz w:val="22"/>
          <w:szCs w:val="22"/>
        </w:rPr>
        <w:t xml:space="preserve"> </w:t>
      </w:r>
      <w:r w:rsidRPr="004901C8">
        <w:rPr>
          <w:rFonts w:ascii="Times New Roman" w:hAnsi="Times New Roman"/>
          <w:b/>
          <w:sz w:val="22"/>
          <w:szCs w:val="22"/>
        </w:rPr>
        <w:t xml:space="preserve">- </w:t>
      </w:r>
      <w:r w:rsidRPr="004901C8">
        <w:rPr>
          <w:rFonts w:ascii="Times New Roman" w:hAnsi="Times New Roman"/>
          <w:sz w:val="22"/>
          <w:szCs w:val="22"/>
        </w:rPr>
        <w:t>M</w:t>
      </w:r>
      <w:r w:rsidR="0051462B">
        <w:rPr>
          <w:rFonts w:ascii="Times New Roman" w:hAnsi="Times New Roman"/>
          <w:sz w:val="22"/>
          <w:szCs w:val="22"/>
        </w:rPr>
        <w:t>r. Ronzio stated that the</w:t>
      </w:r>
      <w:r w:rsidRPr="004901C8">
        <w:rPr>
          <w:rFonts w:ascii="Times New Roman" w:hAnsi="Times New Roman"/>
          <w:sz w:val="22"/>
          <w:szCs w:val="22"/>
        </w:rPr>
        <w:t xml:space="preserve"> Dubbrin </w:t>
      </w:r>
      <w:r w:rsidR="00EE58DB">
        <w:rPr>
          <w:rFonts w:ascii="Times New Roman" w:hAnsi="Times New Roman"/>
          <w:sz w:val="22"/>
          <w:szCs w:val="22"/>
        </w:rPr>
        <w:t>now belongs to the district</w:t>
      </w:r>
      <w:r w:rsidRPr="004901C8">
        <w:rPr>
          <w:rFonts w:ascii="Times New Roman" w:hAnsi="Times New Roman"/>
          <w:sz w:val="22"/>
          <w:szCs w:val="22"/>
        </w:rPr>
        <w:t>. Mr. Ronzio sta</w:t>
      </w:r>
      <w:r w:rsidR="0051462B">
        <w:rPr>
          <w:rFonts w:ascii="Times New Roman" w:hAnsi="Times New Roman"/>
          <w:sz w:val="22"/>
          <w:szCs w:val="22"/>
        </w:rPr>
        <w:t>ted that he would send out a thank you</w:t>
      </w:r>
      <w:r w:rsidRPr="004901C8">
        <w:rPr>
          <w:rFonts w:ascii="Times New Roman" w:hAnsi="Times New Roman"/>
          <w:sz w:val="22"/>
          <w:szCs w:val="22"/>
        </w:rPr>
        <w:t xml:space="preserve"> letter. </w:t>
      </w:r>
      <w:r w:rsidR="00EE58DB">
        <w:rPr>
          <w:rFonts w:ascii="Times New Roman" w:hAnsi="Times New Roman"/>
          <w:sz w:val="22"/>
          <w:szCs w:val="22"/>
        </w:rPr>
        <w:t xml:space="preserve">The committee asked where the property is located. Mr. Ronzio stated it was across the street from Little Robin Lane. </w:t>
      </w:r>
    </w:p>
    <w:p w14:paraId="32373BE7" w14:textId="77777777" w:rsidR="009B4110" w:rsidRPr="004901C8" w:rsidRDefault="009B4110" w:rsidP="009B4110">
      <w:pPr>
        <w:rPr>
          <w:rFonts w:ascii="Times New Roman" w:hAnsi="Times New Roman"/>
          <w:b/>
          <w:sz w:val="22"/>
          <w:szCs w:val="22"/>
        </w:rPr>
      </w:pPr>
    </w:p>
    <w:p w14:paraId="3D0DA189" w14:textId="147035EF" w:rsidR="004B07A7" w:rsidRPr="0051462B" w:rsidRDefault="00A8196A" w:rsidP="004B07A7">
      <w:pPr>
        <w:pStyle w:val="ListParagraph"/>
        <w:numPr>
          <w:ilvl w:val="0"/>
          <w:numId w:val="8"/>
        </w:numPr>
        <w:ind w:left="450" w:hanging="450"/>
        <w:rPr>
          <w:rFonts w:ascii="Times New Roman" w:hAnsi="Times New Roman"/>
          <w:b/>
          <w:sz w:val="22"/>
          <w:szCs w:val="22"/>
        </w:rPr>
      </w:pPr>
      <w:r w:rsidRPr="0051462B">
        <w:rPr>
          <w:rFonts w:ascii="Times New Roman" w:hAnsi="Times New Roman"/>
          <w:b/>
          <w:sz w:val="22"/>
          <w:szCs w:val="22"/>
        </w:rPr>
        <w:t>Any other Business to come before the Committee</w:t>
      </w:r>
      <w:r w:rsidR="006820D2" w:rsidRPr="0051462B">
        <w:rPr>
          <w:rFonts w:ascii="Times New Roman" w:hAnsi="Times New Roman"/>
          <w:b/>
          <w:sz w:val="22"/>
          <w:szCs w:val="22"/>
        </w:rPr>
        <w:t xml:space="preserve"> </w:t>
      </w:r>
      <w:r w:rsidR="00A81E61" w:rsidRPr="0051462B">
        <w:rPr>
          <w:rFonts w:ascii="Times New Roman" w:hAnsi="Times New Roman"/>
          <w:b/>
          <w:sz w:val="22"/>
          <w:szCs w:val="22"/>
        </w:rPr>
        <w:t>–</w:t>
      </w:r>
      <w:r w:rsidRPr="0051462B">
        <w:rPr>
          <w:rFonts w:ascii="Times New Roman" w:hAnsi="Times New Roman"/>
          <w:b/>
          <w:sz w:val="22"/>
          <w:szCs w:val="22"/>
        </w:rPr>
        <w:t xml:space="preserve"> </w:t>
      </w:r>
      <w:r w:rsidR="0051462B">
        <w:rPr>
          <w:rFonts w:ascii="Times New Roman" w:hAnsi="Times New Roman"/>
          <w:sz w:val="22"/>
          <w:szCs w:val="22"/>
        </w:rPr>
        <w:t xml:space="preserve">the committee discussed the district meeting calendar for the remained of the FY. The committee discussed the Annual Town Meeting date and the time needed. </w:t>
      </w:r>
    </w:p>
    <w:p w14:paraId="473DCF0D" w14:textId="77777777" w:rsidR="0051462B" w:rsidRPr="0051462B" w:rsidRDefault="0051462B" w:rsidP="0051462B">
      <w:pPr>
        <w:pStyle w:val="ListParagraph"/>
        <w:ind w:left="450"/>
        <w:rPr>
          <w:rFonts w:ascii="Times New Roman" w:hAnsi="Times New Roman"/>
          <w:b/>
          <w:sz w:val="22"/>
          <w:szCs w:val="22"/>
        </w:rPr>
      </w:pPr>
    </w:p>
    <w:p w14:paraId="3A0D5CDD" w14:textId="324828B0" w:rsidR="000D6D4C" w:rsidRPr="004901C8" w:rsidRDefault="000D6D4C" w:rsidP="004B07A7">
      <w:pPr>
        <w:pStyle w:val="ListParagraph"/>
        <w:numPr>
          <w:ilvl w:val="0"/>
          <w:numId w:val="8"/>
        </w:numPr>
        <w:ind w:left="360"/>
        <w:rPr>
          <w:rFonts w:ascii="Times New Roman" w:hAnsi="Times New Roman"/>
          <w:b/>
          <w:sz w:val="22"/>
          <w:szCs w:val="22"/>
        </w:rPr>
      </w:pPr>
      <w:r w:rsidRPr="004901C8">
        <w:rPr>
          <w:rFonts w:ascii="Times New Roman" w:hAnsi="Times New Roman"/>
          <w:b/>
          <w:sz w:val="22"/>
          <w:szCs w:val="22"/>
        </w:rPr>
        <w:t>Public Input</w:t>
      </w:r>
      <w:r w:rsidR="0051462B">
        <w:rPr>
          <w:rFonts w:ascii="Times New Roman" w:hAnsi="Times New Roman"/>
          <w:b/>
          <w:sz w:val="22"/>
          <w:szCs w:val="22"/>
        </w:rPr>
        <w:t xml:space="preserve"> </w:t>
      </w:r>
      <w:r w:rsidRPr="004901C8">
        <w:rPr>
          <w:rFonts w:ascii="Times New Roman" w:hAnsi="Times New Roman"/>
          <w:b/>
          <w:sz w:val="22"/>
          <w:szCs w:val="22"/>
        </w:rPr>
        <w:t>-</w:t>
      </w:r>
      <w:r w:rsidRPr="004901C8">
        <w:rPr>
          <w:rFonts w:ascii="Times New Roman" w:hAnsi="Times New Roman"/>
          <w:sz w:val="22"/>
          <w:szCs w:val="22"/>
        </w:rPr>
        <w:t xml:space="preserve"> Mr. Shaun Cahill </w:t>
      </w:r>
      <w:r w:rsidR="0051462B">
        <w:rPr>
          <w:rFonts w:ascii="Times New Roman" w:hAnsi="Times New Roman"/>
          <w:sz w:val="22"/>
          <w:szCs w:val="22"/>
        </w:rPr>
        <w:t xml:space="preserve">wanted to address the issue of the price for lost stickers. </w:t>
      </w:r>
      <w:r w:rsidR="00AA0690">
        <w:rPr>
          <w:rFonts w:ascii="Times New Roman" w:hAnsi="Times New Roman"/>
          <w:sz w:val="22"/>
          <w:szCs w:val="22"/>
        </w:rPr>
        <w:t>The committee decided to revisit the matter. Based on this input the committee decided on a graduated price increase for lost stickers as follows: the first replacement for a lost sticker would cost $25.00</w:t>
      </w:r>
      <w:r w:rsidR="00EE58DB">
        <w:rPr>
          <w:rFonts w:ascii="Times New Roman" w:hAnsi="Times New Roman"/>
          <w:sz w:val="22"/>
          <w:szCs w:val="22"/>
        </w:rPr>
        <w:t>, the second would cost $50.00</w:t>
      </w:r>
      <w:r w:rsidR="00602C99">
        <w:rPr>
          <w:rFonts w:ascii="Times New Roman" w:hAnsi="Times New Roman"/>
          <w:sz w:val="22"/>
          <w:szCs w:val="22"/>
        </w:rPr>
        <w:t>, and</w:t>
      </w:r>
      <w:r w:rsidR="00AA0690">
        <w:rPr>
          <w:rFonts w:ascii="Times New Roman" w:hAnsi="Times New Roman"/>
          <w:sz w:val="22"/>
          <w:szCs w:val="22"/>
        </w:rPr>
        <w:t xml:space="preserve"> all subsequent sticker </w:t>
      </w:r>
      <w:r w:rsidR="00EE58DB">
        <w:rPr>
          <w:rFonts w:ascii="Times New Roman" w:hAnsi="Times New Roman"/>
          <w:sz w:val="22"/>
          <w:szCs w:val="22"/>
        </w:rPr>
        <w:t xml:space="preserve">request </w:t>
      </w:r>
      <w:r w:rsidR="00AA0690">
        <w:rPr>
          <w:rFonts w:ascii="Times New Roman" w:hAnsi="Times New Roman"/>
          <w:sz w:val="22"/>
          <w:szCs w:val="22"/>
        </w:rPr>
        <w:t xml:space="preserve">would cost $100.00. Mr. Taylor made a motion to implement this policy in place of the one previous voted. </w:t>
      </w:r>
      <w:r w:rsidR="00602C99">
        <w:rPr>
          <w:rFonts w:ascii="Times New Roman" w:hAnsi="Times New Roman"/>
          <w:sz w:val="22"/>
          <w:szCs w:val="22"/>
        </w:rPr>
        <w:t>Mr.</w:t>
      </w:r>
      <w:r w:rsidR="00AA0690">
        <w:rPr>
          <w:rFonts w:ascii="Times New Roman" w:hAnsi="Times New Roman"/>
          <w:sz w:val="22"/>
          <w:szCs w:val="22"/>
        </w:rPr>
        <w:t xml:space="preserve"> Giano seconded. Mr. Lerner called for the vote </w:t>
      </w:r>
      <w:r w:rsidR="00EE58DB">
        <w:rPr>
          <w:rFonts w:ascii="Times New Roman" w:hAnsi="Times New Roman"/>
          <w:sz w:val="22"/>
          <w:szCs w:val="22"/>
        </w:rPr>
        <w:t>Unanimous</w:t>
      </w:r>
      <w:r w:rsidR="00AA0690">
        <w:rPr>
          <w:rFonts w:ascii="Times New Roman" w:hAnsi="Times New Roman"/>
          <w:sz w:val="22"/>
          <w:szCs w:val="22"/>
        </w:rPr>
        <w:t xml:space="preserve"> </w:t>
      </w:r>
      <w:r w:rsidR="00EE58DB">
        <w:rPr>
          <w:rFonts w:ascii="Times New Roman" w:hAnsi="Times New Roman"/>
          <w:sz w:val="22"/>
          <w:szCs w:val="22"/>
        </w:rPr>
        <w:t>approval</w:t>
      </w:r>
      <w:r w:rsidR="00AA0690">
        <w:rPr>
          <w:rFonts w:ascii="Times New Roman" w:hAnsi="Times New Roman"/>
          <w:sz w:val="22"/>
          <w:szCs w:val="22"/>
        </w:rPr>
        <w:t>.</w:t>
      </w:r>
      <w:r w:rsidR="00EE58DB">
        <w:rPr>
          <w:rFonts w:ascii="Times New Roman" w:hAnsi="Times New Roman"/>
          <w:sz w:val="22"/>
          <w:szCs w:val="22"/>
        </w:rPr>
        <w:t xml:space="preserve"> Mr. Cahill commended the committee for its action</w:t>
      </w:r>
      <w:r w:rsidR="004901C8" w:rsidRPr="004901C8">
        <w:rPr>
          <w:rFonts w:ascii="Times New Roman" w:hAnsi="Times New Roman"/>
          <w:sz w:val="22"/>
          <w:szCs w:val="22"/>
        </w:rPr>
        <w:t>.</w:t>
      </w:r>
    </w:p>
    <w:p w14:paraId="63CB75A0" w14:textId="77777777" w:rsidR="004B07A7" w:rsidRPr="004901C8" w:rsidRDefault="004B07A7" w:rsidP="004B07A7">
      <w:pPr>
        <w:rPr>
          <w:rFonts w:ascii="Times New Roman" w:eastAsia="Times New Roman" w:hAnsi="Times New Roman"/>
          <w:b/>
          <w:bCs/>
          <w:color w:val="auto"/>
          <w:sz w:val="22"/>
          <w:szCs w:val="22"/>
        </w:rPr>
      </w:pPr>
    </w:p>
    <w:p w14:paraId="1A0FFEB8" w14:textId="423AA5E7" w:rsidR="004B07A7" w:rsidRPr="004901C8" w:rsidRDefault="005813D7" w:rsidP="004B07A7">
      <w:pPr>
        <w:pStyle w:val="ListParagraph"/>
        <w:numPr>
          <w:ilvl w:val="0"/>
          <w:numId w:val="8"/>
        </w:numPr>
        <w:ind w:left="360"/>
        <w:rPr>
          <w:rFonts w:ascii="Times New Roman" w:hAnsi="Times New Roman"/>
          <w:b/>
          <w:sz w:val="22"/>
          <w:szCs w:val="22"/>
        </w:rPr>
      </w:pPr>
      <w:r w:rsidRPr="004901C8">
        <w:rPr>
          <w:rFonts w:ascii="Times New Roman" w:eastAsia="Times New Roman" w:hAnsi="Times New Roman"/>
          <w:b/>
          <w:bCs/>
          <w:color w:val="auto"/>
          <w:sz w:val="22"/>
          <w:szCs w:val="22"/>
        </w:rPr>
        <w:t>Review Correspondence -</w:t>
      </w:r>
      <w:r w:rsidRPr="004901C8">
        <w:rPr>
          <w:rFonts w:ascii="Times New Roman" w:eastAsia="Times New Roman" w:hAnsi="Times New Roman"/>
          <w:color w:val="auto"/>
          <w:sz w:val="22"/>
          <w:szCs w:val="22"/>
        </w:rPr>
        <w:t xml:space="preserve"> </w:t>
      </w:r>
      <w:r w:rsidR="009F2C4F" w:rsidRPr="004901C8">
        <w:rPr>
          <w:rFonts w:ascii="Times New Roman" w:hAnsi="Times New Roman"/>
          <w:sz w:val="22"/>
          <w:szCs w:val="22"/>
        </w:rPr>
        <w:t>Mr. Ronzio presen</w:t>
      </w:r>
      <w:r w:rsidR="00D9183E" w:rsidRPr="004901C8">
        <w:rPr>
          <w:rFonts w:ascii="Times New Roman" w:hAnsi="Times New Roman"/>
          <w:sz w:val="22"/>
          <w:szCs w:val="22"/>
        </w:rPr>
        <w:t>ted all correspondence received</w:t>
      </w:r>
      <w:r w:rsidR="00C41B71" w:rsidRPr="004901C8">
        <w:rPr>
          <w:rFonts w:ascii="Times New Roman" w:hAnsi="Times New Roman"/>
          <w:sz w:val="22"/>
          <w:szCs w:val="22"/>
        </w:rPr>
        <w:t>.</w:t>
      </w:r>
      <w:r w:rsidR="00A81E61" w:rsidRPr="004901C8">
        <w:rPr>
          <w:rFonts w:ascii="Times New Roman" w:hAnsi="Times New Roman"/>
          <w:sz w:val="22"/>
          <w:szCs w:val="22"/>
        </w:rPr>
        <w:t xml:space="preserve"> Correspondence is read and reviewed.</w:t>
      </w:r>
      <w:r w:rsidR="005E1495">
        <w:rPr>
          <w:rFonts w:ascii="Times New Roman" w:hAnsi="Times New Roman"/>
          <w:sz w:val="22"/>
          <w:szCs w:val="22"/>
        </w:rPr>
        <w:t xml:space="preserve"> Most of the letters were requests for stickers.</w:t>
      </w:r>
    </w:p>
    <w:p w14:paraId="3D26F573" w14:textId="77777777" w:rsidR="004B07A7" w:rsidRPr="004901C8" w:rsidRDefault="004B07A7" w:rsidP="004B07A7">
      <w:pPr>
        <w:rPr>
          <w:rFonts w:ascii="Times New Roman" w:eastAsia="Times New Roman" w:hAnsi="Times New Roman"/>
          <w:b/>
          <w:bCs/>
          <w:color w:val="auto"/>
          <w:sz w:val="22"/>
          <w:szCs w:val="22"/>
        </w:rPr>
      </w:pPr>
    </w:p>
    <w:p w14:paraId="5AD1C416" w14:textId="0D1ADE87" w:rsidR="004B07A7" w:rsidRPr="004901C8" w:rsidRDefault="00A33C86" w:rsidP="004B07A7">
      <w:pPr>
        <w:pStyle w:val="ListParagraph"/>
        <w:numPr>
          <w:ilvl w:val="0"/>
          <w:numId w:val="8"/>
        </w:numPr>
        <w:ind w:left="360"/>
        <w:rPr>
          <w:rFonts w:ascii="Times New Roman" w:hAnsi="Times New Roman"/>
          <w:b/>
          <w:sz w:val="22"/>
          <w:szCs w:val="22"/>
        </w:rPr>
      </w:pPr>
      <w:r w:rsidRPr="004901C8">
        <w:rPr>
          <w:rFonts w:ascii="Times New Roman" w:eastAsia="Times New Roman" w:hAnsi="Times New Roman"/>
          <w:b/>
          <w:bCs/>
          <w:color w:val="auto"/>
          <w:sz w:val="22"/>
          <w:szCs w:val="22"/>
        </w:rPr>
        <w:t>Warrants #</w:t>
      </w:r>
      <w:r w:rsidR="00EE58DB">
        <w:rPr>
          <w:rFonts w:ascii="Times New Roman" w:eastAsia="Times New Roman" w:hAnsi="Times New Roman"/>
          <w:b/>
          <w:bCs/>
          <w:color w:val="auto"/>
          <w:sz w:val="22"/>
          <w:szCs w:val="22"/>
        </w:rPr>
        <w:t>8</w:t>
      </w:r>
      <w:r w:rsidR="000D6D4C" w:rsidRPr="004901C8">
        <w:rPr>
          <w:rFonts w:ascii="Times New Roman" w:eastAsia="Times New Roman" w:hAnsi="Times New Roman"/>
          <w:b/>
          <w:bCs/>
          <w:color w:val="auto"/>
          <w:sz w:val="22"/>
          <w:szCs w:val="22"/>
        </w:rPr>
        <w:t xml:space="preserve"> FY2019</w:t>
      </w:r>
      <w:r w:rsidR="005813D7" w:rsidRPr="004901C8">
        <w:rPr>
          <w:rFonts w:ascii="Times New Roman" w:eastAsia="Times New Roman" w:hAnsi="Times New Roman"/>
          <w:b/>
          <w:bCs/>
          <w:color w:val="auto"/>
          <w:sz w:val="22"/>
          <w:szCs w:val="22"/>
        </w:rPr>
        <w:t xml:space="preserve"> - </w:t>
      </w:r>
      <w:r w:rsidR="00586EE5" w:rsidRPr="004901C8">
        <w:rPr>
          <w:rFonts w:ascii="Times New Roman" w:hAnsi="Times New Roman"/>
          <w:sz w:val="22"/>
          <w:szCs w:val="22"/>
        </w:rPr>
        <w:t>Dr. Lerner presented the warrant as prepared</w:t>
      </w:r>
      <w:r w:rsidR="009F2C4F" w:rsidRPr="004901C8">
        <w:rPr>
          <w:rFonts w:ascii="Times New Roman" w:hAnsi="Times New Roman"/>
          <w:sz w:val="22"/>
          <w:szCs w:val="22"/>
        </w:rPr>
        <w:t>.</w:t>
      </w:r>
      <w:r w:rsidR="00A81E61" w:rsidRPr="004901C8">
        <w:rPr>
          <w:rFonts w:ascii="Times New Roman" w:hAnsi="Times New Roman"/>
          <w:sz w:val="22"/>
          <w:szCs w:val="22"/>
        </w:rPr>
        <w:t xml:space="preserve">  Mr. Taylor</w:t>
      </w:r>
      <w:r w:rsidR="00C06F7A" w:rsidRPr="004901C8">
        <w:rPr>
          <w:rFonts w:ascii="Times New Roman" w:hAnsi="Times New Roman"/>
          <w:sz w:val="22"/>
          <w:szCs w:val="22"/>
        </w:rPr>
        <w:t xml:space="preserve"> made</w:t>
      </w:r>
      <w:r w:rsidR="00586EE5" w:rsidRPr="004901C8">
        <w:rPr>
          <w:rFonts w:ascii="Times New Roman" w:hAnsi="Times New Roman"/>
          <w:sz w:val="22"/>
          <w:szCs w:val="22"/>
        </w:rPr>
        <w:t xml:space="preserve"> a motion </w:t>
      </w:r>
      <w:r w:rsidR="00B84D7F" w:rsidRPr="004901C8">
        <w:rPr>
          <w:rFonts w:ascii="Times New Roman" w:hAnsi="Times New Roman"/>
          <w:sz w:val="22"/>
          <w:szCs w:val="22"/>
        </w:rPr>
        <w:t>to approve the warrant as presented</w:t>
      </w:r>
      <w:r w:rsidR="005649B1">
        <w:rPr>
          <w:rFonts w:ascii="Times New Roman" w:hAnsi="Times New Roman"/>
          <w:sz w:val="22"/>
          <w:szCs w:val="22"/>
        </w:rPr>
        <w:t>, Ms. Cowell</w:t>
      </w:r>
      <w:r w:rsidR="00D74AD4" w:rsidRPr="004901C8">
        <w:rPr>
          <w:rFonts w:ascii="Times New Roman" w:hAnsi="Times New Roman"/>
          <w:sz w:val="22"/>
          <w:szCs w:val="22"/>
        </w:rPr>
        <w:t xml:space="preserve"> </w:t>
      </w:r>
      <w:r w:rsidR="00C06F7A" w:rsidRPr="004901C8">
        <w:rPr>
          <w:rFonts w:ascii="Times New Roman" w:hAnsi="Times New Roman"/>
          <w:sz w:val="22"/>
          <w:szCs w:val="22"/>
        </w:rPr>
        <w:t>seconded</w:t>
      </w:r>
      <w:r w:rsidR="00C41B71" w:rsidRPr="004901C8">
        <w:rPr>
          <w:rFonts w:ascii="Times New Roman" w:hAnsi="Times New Roman"/>
          <w:sz w:val="22"/>
          <w:szCs w:val="22"/>
        </w:rPr>
        <w:t>; the warrant was</w:t>
      </w:r>
      <w:r w:rsidR="00586EE5" w:rsidRPr="004901C8">
        <w:rPr>
          <w:rFonts w:ascii="Times New Roman" w:hAnsi="Times New Roman"/>
          <w:sz w:val="22"/>
          <w:szCs w:val="22"/>
        </w:rPr>
        <w:t xml:space="preserve"> approved unanimously. </w:t>
      </w:r>
      <w:r w:rsidR="00C06F7A" w:rsidRPr="004901C8">
        <w:rPr>
          <w:rFonts w:ascii="Times New Roman" w:hAnsi="Times New Roman"/>
          <w:sz w:val="22"/>
          <w:szCs w:val="22"/>
        </w:rPr>
        <w:t>Mr. Ronzio reviewed</w:t>
      </w:r>
      <w:r w:rsidR="00586EE5" w:rsidRPr="004901C8">
        <w:rPr>
          <w:rFonts w:ascii="Times New Roman" w:hAnsi="Times New Roman"/>
          <w:sz w:val="22"/>
          <w:szCs w:val="22"/>
        </w:rPr>
        <w:t xml:space="preserve"> the </w:t>
      </w:r>
      <w:r w:rsidR="00C06F7A" w:rsidRPr="004901C8">
        <w:rPr>
          <w:rFonts w:ascii="Times New Roman" w:hAnsi="Times New Roman"/>
          <w:sz w:val="22"/>
          <w:szCs w:val="22"/>
        </w:rPr>
        <w:t xml:space="preserve">district’s </w:t>
      </w:r>
      <w:r w:rsidR="00586EE5" w:rsidRPr="004901C8">
        <w:rPr>
          <w:rFonts w:ascii="Times New Roman" w:hAnsi="Times New Roman"/>
          <w:sz w:val="22"/>
          <w:szCs w:val="22"/>
        </w:rPr>
        <w:t>bank statement and financials</w:t>
      </w:r>
      <w:r w:rsidR="00C06F7A" w:rsidRPr="004901C8">
        <w:rPr>
          <w:rFonts w:ascii="Times New Roman" w:hAnsi="Times New Roman"/>
          <w:sz w:val="22"/>
          <w:szCs w:val="22"/>
        </w:rPr>
        <w:t>, bringing the committee</w:t>
      </w:r>
      <w:r w:rsidR="00586EE5" w:rsidRPr="004901C8">
        <w:rPr>
          <w:rFonts w:ascii="Times New Roman" w:hAnsi="Times New Roman"/>
          <w:sz w:val="22"/>
          <w:szCs w:val="22"/>
        </w:rPr>
        <w:t xml:space="preserve"> up to da</w:t>
      </w:r>
      <w:r w:rsidR="00E415BD" w:rsidRPr="004901C8">
        <w:rPr>
          <w:rFonts w:ascii="Times New Roman" w:hAnsi="Times New Roman"/>
          <w:sz w:val="22"/>
          <w:szCs w:val="22"/>
        </w:rPr>
        <w:t>te on all current expenditures</w:t>
      </w:r>
      <w:r w:rsidR="007E3D72" w:rsidRPr="004901C8">
        <w:rPr>
          <w:rFonts w:ascii="Times New Roman" w:hAnsi="Times New Roman"/>
          <w:sz w:val="22"/>
          <w:szCs w:val="22"/>
        </w:rPr>
        <w:t xml:space="preserve">. </w:t>
      </w:r>
      <w:r w:rsidR="00704BFE">
        <w:rPr>
          <w:rFonts w:ascii="Times New Roman" w:hAnsi="Times New Roman"/>
          <w:sz w:val="22"/>
          <w:szCs w:val="22"/>
        </w:rPr>
        <w:t xml:space="preserve">Dr. Lerner noted that the Well Driller never sent the district an invoice and he would contact him.  </w:t>
      </w:r>
    </w:p>
    <w:p w14:paraId="3F987EE9" w14:textId="77777777" w:rsidR="004B07A7" w:rsidRPr="004901C8" w:rsidRDefault="004B07A7" w:rsidP="004B07A7">
      <w:pPr>
        <w:rPr>
          <w:rFonts w:ascii="Times New Roman" w:eastAsia="Times New Roman" w:hAnsi="Times New Roman"/>
          <w:b/>
          <w:bCs/>
          <w:color w:val="auto"/>
          <w:sz w:val="22"/>
          <w:szCs w:val="22"/>
        </w:rPr>
      </w:pPr>
    </w:p>
    <w:p w14:paraId="4969D26D" w14:textId="3B7896F1" w:rsidR="00C41B71" w:rsidRPr="004901C8" w:rsidRDefault="00C41B71" w:rsidP="004B07A7">
      <w:pPr>
        <w:pStyle w:val="ListParagraph"/>
        <w:numPr>
          <w:ilvl w:val="0"/>
          <w:numId w:val="8"/>
        </w:numPr>
        <w:ind w:left="360"/>
        <w:rPr>
          <w:rFonts w:ascii="Times New Roman" w:hAnsi="Times New Roman"/>
          <w:b/>
          <w:sz w:val="22"/>
          <w:szCs w:val="22"/>
        </w:rPr>
      </w:pPr>
      <w:r w:rsidRPr="004901C8">
        <w:rPr>
          <w:rFonts w:ascii="Times New Roman" w:eastAsia="Times New Roman" w:hAnsi="Times New Roman"/>
          <w:b/>
          <w:bCs/>
          <w:color w:val="auto"/>
          <w:sz w:val="22"/>
          <w:szCs w:val="22"/>
        </w:rPr>
        <w:t xml:space="preserve">Adjournment  – </w:t>
      </w:r>
      <w:r w:rsidR="00A81E61" w:rsidRPr="004901C8">
        <w:rPr>
          <w:rFonts w:ascii="Times New Roman" w:eastAsia="Times New Roman" w:hAnsi="Times New Roman"/>
          <w:color w:val="auto"/>
          <w:sz w:val="22"/>
          <w:szCs w:val="22"/>
        </w:rPr>
        <w:t>Mr. Taylor</w:t>
      </w:r>
      <w:r w:rsidRPr="004901C8">
        <w:rPr>
          <w:rFonts w:ascii="Times New Roman" w:eastAsia="Times New Roman" w:hAnsi="Times New Roman"/>
          <w:color w:val="auto"/>
          <w:sz w:val="22"/>
          <w:szCs w:val="22"/>
        </w:rPr>
        <w:t xml:space="preserve"> made </w:t>
      </w:r>
      <w:r w:rsidR="000037D9" w:rsidRPr="004901C8">
        <w:rPr>
          <w:rFonts w:ascii="Times New Roman" w:eastAsia="Times New Roman" w:hAnsi="Times New Roman"/>
          <w:color w:val="auto"/>
          <w:sz w:val="22"/>
          <w:szCs w:val="22"/>
        </w:rPr>
        <w:t>a motion to adjourn the meeting.</w:t>
      </w:r>
      <w:r w:rsidR="00602C99">
        <w:rPr>
          <w:rFonts w:ascii="Times New Roman" w:eastAsia="Times New Roman" w:hAnsi="Times New Roman"/>
          <w:color w:val="auto"/>
          <w:sz w:val="22"/>
          <w:szCs w:val="22"/>
        </w:rPr>
        <w:t xml:space="preserve"> Ms. Cowell</w:t>
      </w:r>
      <w:r w:rsidRPr="004901C8">
        <w:rPr>
          <w:rFonts w:ascii="Times New Roman" w:eastAsia="Times New Roman" w:hAnsi="Times New Roman"/>
          <w:color w:val="auto"/>
          <w:sz w:val="22"/>
          <w:szCs w:val="22"/>
        </w:rPr>
        <w:t xml:space="preserve"> seconded. Unanimously approved. T</w:t>
      </w:r>
      <w:r w:rsidR="006221F2" w:rsidRPr="004901C8">
        <w:rPr>
          <w:rFonts w:ascii="Times New Roman" w:eastAsia="Times New Roman" w:hAnsi="Times New Roman"/>
          <w:color w:val="auto"/>
          <w:sz w:val="22"/>
          <w:szCs w:val="22"/>
        </w:rPr>
        <w:t>he</w:t>
      </w:r>
      <w:r w:rsidR="000D6D4C" w:rsidRPr="004901C8">
        <w:rPr>
          <w:rFonts w:ascii="Times New Roman" w:eastAsia="Times New Roman" w:hAnsi="Times New Roman"/>
          <w:color w:val="auto"/>
          <w:sz w:val="22"/>
          <w:szCs w:val="22"/>
        </w:rPr>
        <w:t xml:space="preserve"> meeting is adjourned at 12:38</w:t>
      </w:r>
      <w:r w:rsidR="00793617" w:rsidRPr="004901C8">
        <w:rPr>
          <w:rFonts w:ascii="Times New Roman" w:eastAsia="Times New Roman" w:hAnsi="Times New Roman"/>
          <w:color w:val="auto"/>
          <w:sz w:val="22"/>
          <w:szCs w:val="22"/>
        </w:rPr>
        <w:t xml:space="preserve"> P</w:t>
      </w:r>
      <w:r w:rsidRPr="004901C8">
        <w:rPr>
          <w:rFonts w:ascii="Times New Roman" w:eastAsia="Times New Roman" w:hAnsi="Times New Roman"/>
          <w:color w:val="auto"/>
          <w:sz w:val="22"/>
          <w:szCs w:val="22"/>
        </w:rPr>
        <w:t>M.</w:t>
      </w:r>
    </w:p>
    <w:p w14:paraId="17B43588" w14:textId="77777777" w:rsidR="00297070" w:rsidRPr="004901C8" w:rsidRDefault="00297070" w:rsidP="00D74AFE">
      <w:pPr>
        <w:widowControl w:val="0"/>
        <w:autoSpaceDE w:val="0"/>
        <w:autoSpaceDN w:val="0"/>
        <w:adjustRightInd w:val="0"/>
        <w:ind w:left="360"/>
        <w:rPr>
          <w:rFonts w:ascii="Times New Roman" w:eastAsia="Times New Roman" w:hAnsi="Times New Roman"/>
          <w:b/>
          <w:color w:val="auto"/>
          <w:sz w:val="22"/>
          <w:szCs w:val="22"/>
        </w:rPr>
      </w:pPr>
    </w:p>
    <w:p w14:paraId="41BFA8E3" w14:textId="47CF17B4" w:rsidR="005813D7" w:rsidRPr="004901C8" w:rsidRDefault="005813D7" w:rsidP="00D74AFE">
      <w:pPr>
        <w:widowControl w:val="0"/>
        <w:autoSpaceDE w:val="0"/>
        <w:autoSpaceDN w:val="0"/>
        <w:adjustRightInd w:val="0"/>
        <w:ind w:left="360"/>
        <w:rPr>
          <w:rFonts w:ascii="Times New Roman" w:eastAsia="Times New Roman" w:hAnsi="Times New Roman"/>
          <w:color w:val="auto"/>
          <w:sz w:val="22"/>
          <w:szCs w:val="22"/>
        </w:rPr>
      </w:pPr>
      <w:r w:rsidRPr="004901C8">
        <w:rPr>
          <w:rFonts w:ascii="Times New Roman" w:eastAsia="Times New Roman" w:hAnsi="Times New Roman"/>
          <w:b/>
          <w:color w:val="auto"/>
          <w:sz w:val="22"/>
          <w:szCs w:val="22"/>
        </w:rPr>
        <w:t xml:space="preserve">Schedule: </w:t>
      </w:r>
      <w:r w:rsidR="00A33C86" w:rsidRPr="004901C8">
        <w:rPr>
          <w:rFonts w:ascii="Times New Roman" w:eastAsia="Times New Roman" w:hAnsi="Times New Roman"/>
          <w:color w:val="auto"/>
          <w:sz w:val="22"/>
          <w:szCs w:val="22"/>
        </w:rPr>
        <w:t>Ne</w:t>
      </w:r>
      <w:r w:rsidR="00FF5AE7" w:rsidRPr="004901C8">
        <w:rPr>
          <w:rFonts w:ascii="Times New Roman" w:eastAsia="Times New Roman" w:hAnsi="Times New Roman"/>
          <w:color w:val="auto"/>
          <w:sz w:val="22"/>
          <w:szCs w:val="22"/>
        </w:rPr>
        <w:t>x</w:t>
      </w:r>
      <w:r w:rsidR="006265CA">
        <w:rPr>
          <w:rFonts w:ascii="Times New Roman" w:eastAsia="Times New Roman" w:hAnsi="Times New Roman"/>
          <w:color w:val="auto"/>
          <w:sz w:val="22"/>
          <w:szCs w:val="22"/>
        </w:rPr>
        <w:t>t meeting Saturday, April 1</w:t>
      </w:r>
      <w:r w:rsidR="000D6D4C" w:rsidRPr="004901C8">
        <w:rPr>
          <w:rFonts w:ascii="Times New Roman" w:eastAsia="Times New Roman" w:hAnsi="Times New Roman"/>
          <w:color w:val="auto"/>
          <w:sz w:val="22"/>
          <w:szCs w:val="22"/>
        </w:rPr>
        <w:t>3</w:t>
      </w:r>
      <w:r w:rsidR="00FF5AE7" w:rsidRPr="004901C8">
        <w:rPr>
          <w:rFonts w:ascii="Times New Roman" w:eastAsia="Times New Roman" w:hAnsi="Times New Roman"/>
          <w:color w:val="auto"/>
          <w:sz w:val="22"/>
          <w:szCs w:val="22"/>
        </w:rPr>
        <w:t xml:space="preserve">, </w:t>
      </w:r>
      <w:r w:rsidR="000D6D4C" w:rsidRPr="004901C8">
        <w:rPr>
          <w:rFonts w:ascii="Times New Roman" w:eastAsia="Times New Roman" w:hAnsi="Times New Roman"/>
          <w:color w:val="auto"/>
          <w:sz w:val="22"/>
          <w:szCs w:val="22"/>
        </w:rPr>
        <w:t>2019</w:t>
      </w:r>
      <w:r w:rsidR="00FF5AE7" w:rsidRPr="004901C8">
        <w:rPr>
          <w:rFonts w:ascii="Times New Roman" w:eastAsia="Times New Roman" w:hAnsi="Times New Roman"/>
          <w:color w:val="auto"/>
          <w:sz w:val="22"/>
          <w:szCs w:val="22"/>
        </w:rPr>
        <w:t xml:space="preserve"> at 10</w:t>
      </w:r>
      <w:r w:rsidRPr="004901C8">
        <w:rPr>
          <w:rFonts w:ascii="Times New Roman" w:eastAsia="Times New Roman" w:hAnsi="Times New Roman"/>
          <w:color w:val="auto"/>
          <w:sz w:val="22"/>
          <w:szCs w:val="22"/>
        </w:rPr>
        <w:t>:00 AM.</w:t>
      </w:r>
    </w:p>
    <w:p w14:paraId="7D28AFE8" w14:textId="77777777" w:rsidR="009A0093" w:rsidRPr="00030D2F" w:rsidRDefault="009A0093" w:rsidP="00D74AFE">
      <w:pPr>
        <w:widowControl w:val="0"/>
        <w:tabs>
          <w:tab w:val="left" w:pos="1350"/>
        </w:tabs>
        <w:ind w:left="360"/>
        <w:rPr>
          <w:rFonts w:ascii="Times New Roman" w:hAnsi="Times New Roman"/>
          <w:sz w:val="22"/>
          <w:szCs w:val="22"/>
        </w:rPr>
      </w:pPr>
    </w:p>
    <w:p w14:paraId="1949FB2E" w14:textId="77777777" w:rsidR="001D4D2E" w:rsidRPr="00030D2F" w:rsidRDefault="001D4D2E" w:rsidP="005813D7">
      <w:pPr>
        <w:widowControl w:val="0"/>
        <w:tabs>
          <w:tab w:val="left" w:pos="1350"/>
        </w:tabs>
        <w:rPr>
          <w:rFonts w:ascii="Times New Roman" w:hAnsi="Times New Roman"/>
          <w:sz w:val="22"/>
          <w:szCs w:val="22"/>
        </w:rPr>
      </w:pPr>
    </w:p>
    <w:p w14:paraId="4635C850" w14:textId="77777777" w:rsidR="001D4D2E" w:rsidRPr="00030D2F" w:rsidRDefault="001D4D2E" w:rsidP="005813D7">
      <w:pPr>
        <w:widowControl w:val="0"/>
        <w:tabs>
          <w:tab w:val="left" w:pos="1350"/>
        </w:tabs>
        <w:rPr>
          <w:rFonts w:ascii="Times New Roman" w:hAnsi="Times New Roman"/>
          <w:sz w:val="22"/>
          <w:szCs w:val="22"/>
        </w:rPr>
      </w:pPr>
    </w:p>
    <w:p w14:paraId="34F150E3" w14:textId="77777777" w:rsidR="00646832" w:rsidRPr="00030D2F" w:rsidRDefault="00646832" w:rsidP="00521BF0">
      <w:pPr>
        <w:tabs>
          <w:tab w:val="left" w:pos="1350"/>
        </w:tabs>
        <w:rPr>
          <w:rFonts w:ascii="Times New Roman" w:eastAsia="Times New Roman" w:hAnsi="Times New Roman"/>
          <w:color w:val="auto"/>
          <w:sz w:val="22"/>
          <w:szCs w:val="22"/>
          <w:lang w:bidi="x-none"/>
        </w:rPr>
      </w:pPr>
      <w:bookmarkStart w:id="0" w:name="_GoBack"/>
      <w:bookmarkEnd w:id="0"/>
    </w:p>
    <w:sectPr w:rsidR="00646832" w:rsidRPr="00030D2F" w:rsidSect="005649B1">
      <w:headerReference w:type="even" r:id="rId10"/>
      <w:headerReference w:type="default" r:id="rId11"/>
      <w:footerReference w:type="even" r:id="rId12"/>
      <w:footerReference w:type="default" r:id="rId13"/>
      <w:pgSz w:w="12240" w:h="15840"/>
      <w:pgMar w:top="1350" w:right="1260" w:bottom="99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AA0690" w:rsidRDefault="00AA0690">
      <w:r>
        <w:separator/>
      </w:r>
    </w:p>
  </w:endnote>
  <w:endnote w:type="continuationSeparator" w:id="0">
    <w:p w14:paraId="223A5415" w14:textId="77777777" w:rsidR="00AA0690" w:rsidRDefault="00AA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G Times">
    <w:altName w:val="Times New Roman"/>
    <w:charset w:val="EE"/>
    <w:family w:val="roman"/>
    <w:pitch w:val="variable"/>
    <w:sig w:usb0="00000005" w:usb1="00000000" w:usb2="00000000" w:usb3="00000000" w:csb0="00000002"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AA0690" w:rsidRDefault="00AA0690">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C6630C">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AA0690" w:rsidRDefault="00AA0690">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C6630C">
      <w:rPr>
        <w:rStyle w:val="PageNumber1"/>
        <w:noProof/>
        <w:sz w:val="24"/>
      </w:rPr>
      <w:t>5</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AA0690" w:rsidRDefault="00AA0690">
      <w:r>
        <w:separator/>
      </w:r>
    </w:p>
  </w:footnote>
  <w:footnote w:type="continuationSeparator" w:id="0">
    <w:p w14:paraId="145A7433" w14:textId="77777777" w:rsidR="00AA0690" w:rsidRDefault="00AA0690">
      <w:r>
        <w:continuationSeparator/>
      </w:r>
    </w:p>
  </w:footnote>
  <w:footnote w:id="1">
    <w:p w14:paraId="158D9760" w14:textId="77777777" w:rsidR="00AA0690" w:rsidRPr="0072778E" w:rsidRDefault="00AA0690" w:rsidP="00D47C63">
      <w:pPr>
        <w:pStyle w:val="FootnoteText"/>
        <w:rPr>
          <w:rFonts w:ascii="Calibri" w:hAnsi="Calibri"/>
        </w:rPr>
      </w:pPr>
      <w:r>
        <w:rPr>
          <w:rStyle w:val="FootnoteReference"/>
        </w:rPr>
        <w:footnoteRef/>
      </w:r>
      <w:r>
        <w:t xml:space="preserve"> </w:t>
      </w:r>
      <w:r w:rsidRPr="0072778E">
        <w:t>A “governmental unit” includes a district as defined in M.G.L. c. 40, §1A.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AA0690" w:rsidRDefault="00AA0690">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AA0690" w:rsidRDefault="00AA0690">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hybridMultilevel"/>
    <w:tmpl w:val="CEB4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21F"/>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5956"/>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0D79"/>
    <w:multiLevelType w:val="multilevel"/>
    <w:tmpl w:val="81D4301C"/>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3C404F8"/>
    <w:multiLevelType w:val="multilevel"/>
    <w:tmpl w:val="B7B64B82"/>
    <w:lvl w:ilvl="0">
      <w:start w:val="1"/>
      <w:numFmt w:val="low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F07AB"/>
    <w:multiLevelType w:val="hybridMultilevel"/>
    <w:tmpl w:val="C41CF778"/>
    <w:lvl w:ilvl="0" w:tplc="7294261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46B20"/>
    <w:multiLevelType w:val="hybridMultilevel"/>
    <w:tmpl w:val="0846A6EE"/>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117D0"/>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260CD1"/>
    <w:multiLevelType w:val="multilevel"/>
    <w:tmpl w:val="D29AF7E0"/>
    <w:lvl w:ilvl="0">
      <w:start w:val="1"/>
      <w:numFmt w:val="upp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F2348"/>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20"/>
  </w:num>
  <w:num w:numId="3">
    <w:abstractNumId w:val="14"/>
  </w:num>
  <w:num w:numId="4">
    <w:abstractNumId w:val="17"/>
  </w:num>
  <w:num w:numId="5">
    <w:abstractNumId w:val="5"/>
  </w:num>
  <w:num w:numId="6">
    <w:abstractNumId w:val="18"/>
  </w:num>
  <w:num w:numId="7">
    <w:abstractNumId w:val="6"/>
  </w:num>
  <w:num w:numId="8">
    <w:abstractNumId w:val="24"/>
  </w:num>
  <w:num w:numId="9">
    <w:abstractNumId w:val="15"/>
  </w:num>
  <w:num w:numId="10">
    <w:abstractNumId w:val="2"/>
  </w:num>
  <w:num w:numId="11">
    <w:abstractNumId w:val="11"/>
  </w:num>
  <w:num w:numId="12">
    <w:abstractNumId w:val="9"/>
  </w:num>
  <w:num w:numId="13">
    <w:abstractNumId w:val="0"/>
  </w:num>
  <w:num w:numId="14">
    <w:abstractNumId w:val="19"/>
  </w:num>
  <w:num w:numId="15">
    <w:abstractNumId w:val="16"/>
  </w:num>
  <w:num w:numId="16">
    <w:abstractNumId w:val="3"/>
  </w:num>
  <w:num w:numId="17">
    <w:abstractNumId w:val="13"/>
  </w:num>
  <w:num w:numId="18">
    <w:abstractNumId w:val="12"/>
  </w:num>
  <w:num w:numId="19">
    <w:abstractNumId w:val="1"/>
  </w:num>
  <w:num w:numId="20">
    <w:abstractNumId w:val="21"/>
  </w:num>
  <w:num w:numId="21">
    <w:abstractNumId w:val="4"/>
  </w:num>
  <w:num w:numId="22">
    <w:abstractNumId w:val="8"/>
  </w:num>
  <w:num w:numId="23">
    <w:abstractNumId w:val="22"/>
  </w:num>
  <w:num w:numId="24">
    <w:abstractNumId w:val="23"/>
  </w:num>
  <w:num w:numId="25">
    <w:abstractNumId w:val="26"/>
  </w:num>
  <w:num w:numId="26">
    <w:abstractNumId w:val="7"/>
  </w:num>
  <w:num w:numId="27">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0D2F"/>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2673"/>
    <w:rsid w:val="00064065"/>
    <w:rsid w:val="00066748"/>
    <w:rsid w:val="00072530"/>
    <w:rsid w:val="00073DCD"/>
    <w:rsid w:val="00076D75"/>
    <w:rsid w:val="00080C58"/>
    <w:rsid w:val="00084DF9"/>
    <w:rsid w:val="00085192"/>
    <w:rsid w:val="00085E54"/>
    <w:rsid w:val="00090E42"/>
    <w:rsid w:val="00091DA1"/>
    <w:rsid w:val="000924EF"/>
    <w:rsid w:val="0009309D"/>
    <w:rsid w:val="00096888"/>
    <w:rsid w:val="000974B1"/>
    <w:rsid w:val="000A0BEF"/>
    <w:rsid w:val="000A2773"/>
    <w:rsid w:val="000A364C"/>
    <w:rsid w:val="000A5341"/>
    <w:rsid w:val="000A6A24"/>
    <w:rsid w:val="000A79D2"/>
    <w:rsid w:val="000A7A1B"/>
    <w:rsid w:val="000A7FA5"/>
    <w:rsid w:val="000B123B"/>
    <w:rsid w:val="000B1FE5"/>
    <w:rsid w:val="000B632C"/>
    <w:rsid w:val="000B7F60"/>
    <w:rsid w:val="000B7FB1"/>
    <w:rsid w:val="000C0441"/>
    <w:rsid w:val="000C468A"/>
    <w:rsid w:val="000C601D"/>
    <w:rsid w:val="000C7FAC"/>
    <w:rsid w:val="000D1125"/>
    <w:rsid w:val="000D1629"/>
    <w:rsid w:val="000D6D4C"/>
    <w:rsid w:val="000E1D74"/>
    <w:rsid w:val="000E1F01"/>
    <w:rsid w:val="000E2B65"/>
    <w:rsid w:val="000E5C6C"/>
    <w:rsid w:val="000E6FE4"/>
    <w:rsid w:val="000F0D66"/>
    <w:rsid w:val="000F56BB"/>
    <w:rsid w:val="000F6C64"/>
    <w:rsid w:val="000F7D59"/>
    <w:rsid w:val="0010094A"/>
    <w:rsid w:val="00101E96"/>
    <w:rsid w:val="00106B96"/>
    <w:rsid w:val="0010713A"/>
    <w:rsid w:val="00111816"/>
    <w:rsid w:val="001126F1"/>
    <w:rsid w:val="0011404A"/>
    <w:rsid w:val="0011694D"/>
    <w:rsid w:val="001208FC"/>
    <w:rsid w:val="001210E7"/>
    <w:rsid w:val="00121B67"/>
    <w:rsid w:val="00121F66"/>
    <w:rsid w:val="001225A8"/>
    <w:rsid w:val="00123ABD"/>
    <w:rsid w:val="00124D26"/>
    <w:rsid w:val="001269C2"/>
    <w:rsid w:val="00126B2E"/>
    <w:rsid w:val="00131089"/>
    <w:rsid w:val="00131FB4"/>
    <w:rsid w:val="001325EE"/>
    <w:rsid w:val="00137289"/>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C7F3C"/>
    <w:rsid w:val="001D004B"/>
    <w:rsid w:val="001D1603"/>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1A1"/>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5408"/>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44DE"/>
    <w:rsid w:val="00316C20"/>
    <w:rsid w:val="00316F3C"/>
    <w:rsid w:val="00321561"/>
    <w:rsid w:val="00324463"/>
    <w:rsid w:val="0033170E"/>
    <w:rsid w:val="0033340C"/>
    <w:rsid w:val="00333A0E"/>
    <w:rsid w:val="003359FB"/>
    <w:rsid w:val="00335B24"/>
    <w:rsid w:val="00337079"/>
    <w:rsid w:val="00342B7C"/>
    <w:rsid w:val="00343DC4"/>
    <w:rsid w:val="00344046"/>
    <w:rsid w:val="003444BE"/>
    <w:rsid w:val="00347C9D"/>
    <w:rsid w:val="003510FF"/>
    <w:rsid w:val="003523A0"/>
    <w:rsid w:val="00352C85"/>
    <w:rsid w:val="00353054"/>
    <w:rsid w:val="00355FD0"/>
    <w:rsid w:val="00356D89"/>
    <w:rsid w:val="003601E4"/>
    <w:rsid w:val="003612B9"/>
    <w:rsid w:val="00362DE8"/>
    <w:rsid w:val="00366560"/>
    <w:rsid w:val="003702A4"/>
    <w:rsid w:val="003707B8"/>
    <w:rsid w:val="00370A2C"/>
    <w:rsid w:val="003711C0"/>
    <w:rsid w:val="00371B4F"/>
    <w:rsid w:val="00375B6C"/>
    <w:rsid w:val="00376048"/>
    <w:rsid w:val="00377846"/>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3B7E"/>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23DD"/>
    <w:rsid w:val="003F36E4"/>
    <w:rsid w:val="003F42A8"/>
    <w:rsid w:val="003F51FA"/>
    <w:rsid w:val="003F612B"/>
    <w:rsid w:val="003F73E7"/>
    <w:rsid w:val="003F7CD1"/>
    <w:rsid w:val="0040018C"/>
    <w:rsid w:val="004036B8"/>
    <w:rsid w:val="0040370E"/>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1873"/>
    <w:rsid w:val="0043383A"/>
    <w:rsid w:val="00435B35"/>
    <w:rsid w:val="004364FC"/>
    <w:rsid w:val="00436A70"/>
    <w:rsid w:val="0044251E"/>
    <w:rsid w:val="004428B5"/>
    <w:rsid w:val="0044339F"/>
    <w:rsid w:val="00447C62"/>
    <w:rsid w:val="00456360"/>
    <w:rsid w:val="004607AD"/>
    <w:rsid w:val="00460A64"/>
    <w:rsid w:val="0047439B"/>
    <w:rsid w:val="00474833"/>
    <w:rsid w:val="004771FB"/>
    <w:rsid w:val="00480443"/>
    <w:rsid w:val="0048165E"/>
    <w:rsid w:val="00482FC6"/>
    <w:rsid w:val="004839E7"/>
    <w:rsid w:val="00484C53"/>
    <w:rsid w:val="00485D04"/>
    <w:rsid w:val="004901C8"/>
    <w:rsid w:val="00490A00"/>
    <w:rsid w:val="00490FDC"/>
    <w:rsid w:val="00491261"/>
    <w:rsid w:val="0049597A"/>
    <w:rsid w:val="00495BBD"/>
    <w:rsid w:val="00495F7B"/>
    <w:rsid w:val="00496151"/>
    <w:rsid w:val="0049697E"/>
    <w:rsid w:val="004A1145"/>
    <w:rsid w:val="004A54FC"/>
    <w:rsid w:val="004A7A23"/>
    <w:rsid w:val="004B07A7"/>
    <w:rsid w:val="004B1A3E"/>
    <w:rsid w:val="004B3A12"/>
    <w:rsid w:val="004B455D"/>
    <w:rsid w:val="004B4B82"/>
    <w:rsid w:val="004B5FCD"/>
    <w:rsid w:val="004C1186"/>
    <w:rsid w:val="004C2D73"/>
    <w:rsid w:val="004C2F15"/>
    <w:rsid w:val="004C431B"/>
    <w:rsid w:val="004C57E3"/>
    <w:rsid w:val="004C63CD"/>
    <w:rsid w:val="004C68E9"/>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2EB6"/>
    <w:rsid w:val="0051462B"/>
    <w:rsid w:val="00516125"/>
    <w:rsid w:val="00516278"/>
    <w:rsid w:val="00516ED7"/>
    <w:rsid w:val="005204CD"/>
    <w:rsid w:val="00520A44"/>
    <w:rsid w:val="00521192"/>
    <w:rsid w:val="00521BF0"/>
    <w:rsid w:val="0052264F"/>
    <w:rsid w:val="005344D4"/>
    <w:rsid w:val="005347A0"/>
    <w:rsid w:val="00540335"/>
    <w:rsid w:val="00541027"/>
    <w:rsid w:val="00541F05"/>
    <w:rsid w:val="0054440D"/>
    <w:rsid w:val="0055322C"/>
    <w:rsid w:val="005533F2"/>
    <w:rsid w:val="005556D2"/>
    <w:rsid w:val="00557349"/>
    <w:rsid w:val="00557950"/>
    <w:rsid w:val="00560639"/>
    <w:rsid w:val="005606B6"/>
    <w:rsid w:val="00560702"/>
    <w:rsid w:val="00560790"/>
    <w:rsid w:val="00563560"/>
    <w:rsid w:val="005649B1"/>
    <w:rsid w:val="00566015"/>
    <w:rsid w:val="00570015"/>
    <w:rsid w:val="00571585"/>
    <w:rsid w:val="0057620A"/>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D6866"/>
    <w:rsid w:val="005E1495"/>
    <w:rsid w:val="005F0D17"/>
    <w:rsid w:val="005F1E69"/>
    <w:rsid w:val="005F330E"/>
    <w:rsid w:val="005F7D07"/>
    <w:rsid w:val="00602373"/>
    <w:rsid w:val="0060269F"/>
    <w:rsid w:val="00602C99"/>
    <w:rsid w:val="006034CF"/>
    <w:rsid w:val="00605736"/>
    <w:rsid w:val="006063C6"/>
    <w:rsid w:val="0060696B"/>
    <w:rsid w:val="00611279"/>
    <w:rsid w:val="00611D34"/>
    <w:rsid w:val="00616A17"/>
    <w:rsid w:val="00621067"/>
    <w:rsid w:val="006221F2"/>
    <w:rsid w:val="00624007"/>
    <w:rsid w:val="006240DC"/>
    <w:rsid w:val="00624335"/>
    <w:rsid w:val="00626332"/>
    <w:rsid w:val="006265CA"/>
    <w:rsid w:val="0062673E"/>
    <w:rsid w:val="00626F86"/>
    <w:rsid w:val="0063146A"/>
    <w:rsid w:val="00631680"/>
    <w:rsid w:val="006318BC"/>
    <w:rsid w:val="006320AB"/>
    <w:rsid w:val="006323E7"/>
    <w:rsid w:val="006327BD"/>
    <w:rsid w:val="006332C8"/>
    <w:rsid w:val="00635F43"/>
    <w:rsid w:val="00636FEA"/>
    <w:rsid w:val="00646832"/>
    <w:rsid w:val="0064792C"/>
    <w:rsid w:val="00650481"/>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1694"/>
    <w:rsid w:val="006820D2"/>
    <w:rsid w:val="00682E81"/>
    <w:rsid w:val="006831A2"/>
    <w:rsid w:val="00685C09"/>
    <w:rsid w:val="00690B97"/>
    <w:rsid w:val="0069305E"/>
    <w:rsid w:val="00693264"/>
    <w:rsid w:val="006954AA"/>
    <w:rsid w:val="0069689C"/>
    <w:rsid w:val="0069720D"/>
    <w:rsid w:val="006977B3"/>
    <w:rsid w:val="006A068B"/>
    <w:rsid w:val="006A0E70"/>
    <w:rsid w:val="006A1747"/>
    <w:rsid w:val="006A5B02"/>
    <w:rsid w:val="006A71CD"/>
    <w:rsid w:val="006B278A"/>
    <w:rsid w:val="006B29A8"/>
    <w:rsid w:val="006B49A7"/>
    <w:rsid w:val="006B622B"/>
    <w:rsid w:val="006C244C"/>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04BFE"/>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1B3A"/>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2B0"/>
    <w:rsid w:val="00816DFA"/>
    <w:rsid w:val="008252EE"/>
    <w:rsid w:val="0082530B"/>
    <w:rsid w:val="00825D85"/>
    <w:rsid w:val="00832E0D"/>
    <w:rsid w:val="008346F4"/>
    <w:rsid w:val="00836060"/>
    <w:rsid w:val="008362F3"/>
    <w:rsid w:val="00840D18"/>
    <w:rsid w:val="008414A5"/>
    <w:rsid w:val="00842B39"/>
    <w:rsid w:val="008430AE"/>
    <w:rsid w:val="008452AD"/>
    <w:rsid w:val="00845379"/>
    <w:rsid w:val="00846CF2"/>
    <w:rsid w:val="00847279"/>
    <w:rsid w:val="0085055D"/>
    <w:rsid w:val="008531C7"/>
    <w:rsid w:val="00856731"/>
    <w:rsid w:val="00857558"/>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1D0"/>
    <w:rsid w:val="009053D1"/>
    <w:rsid w:val="009064E0"/>
    <w:rsid w:val="009074C7"/>
    <w:rsid w:val="00907815"/>
    <w:rsid w:val="0090782C"/>
    <w:rsid w:val="0091381B"/>
    <w:rsid w:val="009165FA"/>
    <w:rsid w:val="0093081D"/>
    <w:rsid w:val="00932A00"/>
    <w:rsid w:val="00940772"/>
    <w:rsid w:val="00940DCB"/>
    <w:rsid w:val="0095046B"/>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4110"/>
    <w:rsid w:val="009B6002"/>
    <w:rsid w:val="009B7C9C"/>
    <w:rsid w:val="009C5874"/>
    <w:rsid w:val="009D1046"/>
    <w:rsid w:val="009D2D1C"/>
    <w:rsid w:val="009D2D4A"/>
    <w:rsid w:val="009D711C"/>
    <w:rsid w:val="009E27B2"/>
    <w:rsid w:val="009E7776"/>
    <w:rsid w:val="009F1896"/>
    <w:rsid w:val="009F2C4F"/>
    <w:rsid w:val="009F39F9"/>
    <w:rsid w:val="009F3ADF"/>
    <w:rsid w:val="009F6055"/>
    <w:rsid w:val="009F76DE"/>
    <w:rsid w:val="00A00D5E"/>
    <w:rsid w:val="00A04167"/>
    <w:rsid w:val="00A069A3"/>
    <w:rsid w:val="00A0720C"/>
    <w:rsid w:val="00A1207A"/>
    <w:rsid w:val="00A17689"/>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732"/>
    <w:rsid w:val="00A57FD9"/>
    <w:rsid w:val="00A62F09"/>
    <w:rsid w:val="00A64FDD"/>
    <w:rsid w:val="00A652C4"/>
    <w:rsid w:val="00A66274"/>
    <w:rsid w:val="00A6758E"/>
    <w:rsid w:val="00A6781C"/>
    <w:rsid w:val="00A707D1"/>
    <w:rsid w:val="00A71B83"/>
    <w:rsid w:val="00A737C2"/>
    <w:rsid w:val="00A753FD"/>
    <w:rsid w:val="00A81949"/>
    <w:rsid w:val="00A8196A"/>
    <w:rsid w:val="00A81E61"/>
    <w:rsid w:val="00A82566"/>
    <w:rsid w:val="00A83D82"/>
    <w:rsid w:val="00A842B1"/>
    <w:rsid w:val="00A90A6A"/>
    <w:rsid w:val="00A91A1E"/>
    <w:rsid w:val="00A9364D"/>
    <w:rsid w:val="00A94BF4"/>
    <w:rsid w:val="00A95BB6"/>
    <w:rsid w:val="00A96A76"/>
    <w:rsid w:val="00A979CB"/>
    <w:rsid w:val="00AA0690"/>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3FAB"/>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61C8"/>
    <w:rsid w:val="00B2737D"/>
    <w:rsid w:val="00B27733"/>
    <w:rsid w:val="00B27A55"/>
    <w:rsid w:val="00B27C7D"/>
    <w:rsid w:val="00B27CD5"/>
    <w:rsid w:val="00B304F1"/>
    <w:rsid w:val="00B316A7"/>
    <w:rsid w:val="00B32F18"/>
    <w:rsid w:val="00B35517"/>
    <w:rsid w:val="00B3715F"/>
    <w:rsid w:val="00B379D2"/>
    <w:rsid w:val="00B37B22"/>
    <w:rsid w:val="00B4493C"/>
    <w:rsid w:val="00B46301"/>
    <w:rsid w:val="00B514B0"/>
    <w:rsid w:val="00B562E0"/>
    <w:rsid w:val="00B61612"/>
    <w:rsid w:val="00B628B0"/>
    <w:rsid w:val="00B62B99"/>
    <w:rsid w:val="00B66EE3"/>
    <w:rsid w:val="00B67826"/>
    <w:rsid w:val="00B71198"/>
    <w:rsid w:val="00B71E04"/>
    <w:rsid w:val="00B80BBE"/>
    <w:rsid w:val="00B8200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A7797"/>
    <w:rsid w:val="00BB1C3A"/>
    <w:rsid w:val="00BB2F8D"/>
    <w:rsid w:val="00BB3E17"/>
    <w:rsid w:val="00BB6DED"/>
    <w:rsid w:val="00BC1804"/>
    <w:rsid w:val="00BC27D2"/>
    <w:rsid w:val="00BC2A8F"/>
    <w:rsid w:val="00BC397B"/>
    <w:rsid w:val="00BC56B9"/>
    <w:rsid w:val="00BC5BF3"/>
    <w:rsid w:val="00BC6700"/>
    <w:rsid w:val="00BC67E3"/>
    <w:rsid w:val="00BD167F"/>
    <w:rsid w:val="00BD179C"/>
    <w:rsid w:val="00BD1949"/>
    <w:rsid w:val="00BD238F"/>
    <w:rsid w:val="00BD280D"/>
    <w:rsid w:val="00BD4484"/>
    <w:rsid w:val="00BD69D2"/>
    <w:rsid w:val="00BD7976"/>
    <w:rsid w:val="00BE0807"/>
    <w:rsid w:val="00BE105E"/>
    <w:rsid w:val="00BE52E4"/>
    <w:rsid w:val="00BE6447"/>
    <w:rsid w:val="00BF129F"/>
    <w:rsid w:val="00BF4C99"/>
    <w:rsid w:val="00BF5ABF"/>
    <w:rsid w:val="00BF7124"/>
    <w:rsid w:val="00C007A8"/>
    <w:rsid w:val="00C00C0B"/>
    <w:rsid w:val="00C01885"/>
    <w:rsid w:val="00C05EC9"/>
    <w:rsid w:val="00C06F7A"/>
    <w:rsid w:val="00C070C1"/>
    <w:rsid w:val="00C07857"/>
    <w:rsid w:val="00C07B68"/>
    <w:rsid w:val="00C10F7F"/>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3286"/>
    <w:rsid w:val="00C46E4D"/>
    <w:rsid w:val="00C47C41"/>
    <w:rsid w:val="00C521AE"/>
    <w:rsid w:val="00C535F3"/>
    <w:rsid w:val="00C53982"/>
    <w:rsid w:val="00C54288"/>
    <w:rsid w:val="00C567A0"/>
    <w:rsid w:val="00C629C1"/>
    <w:rsid w:val="00C629CC"/>
    <w:rsid w:val="00C65CDA"/>
    <w:rsid w:val="00C6630C"/>
    <w:rsid w:val="00C675E2"/>
    <w:rsid w:val="00C67CB0"/>
    <w:rsid w:val="00C72820"/>
    <w:rsid w:val="00C75FEA"/>
    <w:rsid w:val="00C80DB3"/>
    <w:rsid w:val="00C821DF"/>
    <w:rsid w:val="00C833C3"/>
    <w:rsid w:val="00C90670"/>
    <w:rsid w:val="00C91487"/>
    <w:rsid w:val="00C91504"/>
    <w:rsid w:val="00C94AC8"/>
    <w:rsid w:val="00C968B1"/>
    <w:rsid w:val="00C97EE7"/>
    <w:rsid w:val="00CA00A4"/>
    <w:rsid w:val="00CA017A"/>
    <w:rsid w:val="00CA0D26"/>
    <w:rsid w:val="00CA1723"/>
    <w:rsid w:val="00CA4CE6"/>
    <w:rsid w:val="00CB2224"/>
    <w:rsid w:val="00CB3790"/>
    <w:rsid w:val="00CC1E0D"/>
    <w:rsid w:val="00CC6783"/>
    <w:rsid w:val="00CD15FC"/>
    <w:rsid w:val="00CD4756"/>
    <w:rsid w:val="00CD63C9"/>
    <w:rsid w:val="00CE2D0D"/>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44A"/>
    <w:rsid w:val="00D115E6"/>
    <w:rsid w:val="00D15D2A"/>
    <w:rsid w:val="00D1663B"/>
    <w:rsid w:val="00D16EB4"/>
    <w:rsid w:val="00D17320"/>
    <w:rsid w:val="00D17AF7"/>
    <w:rsid w:val="00D20682"/>
    <w:rsid w:val="00D22DA9"/>
    <w:rsid w:val="00D23694"/>
    <w:rsid w:val="00D24FEC"/>
    <w:rsid w:val="00D251F0"/>
    <w:rsid w:val="00D30925"/>
    <w:rsid w:val="00D337A6"/>
    <w:rsid w:val="00D34326"/>
    <w:rsid w:val="00D346E8"/>
    <w:rsid w:val="00D3517F"/>
    <w:rsid w:val="00D37E3D"/>
    <w:rsid w:val="00D4150F"/>
    <w:rsid w:val="00D42FF0"/>
    <w:rsid w:val="00D46C08"/>
    <w:rsid w:val="00D47C63"/>
    <w:rsid w:val="00D55345"/>
    <w:rsid w:val="00D55619"/>
    <w:rsid w:val="00D558C7"/>
    <w:rsid w:val="00D5730C"/>
    <w:rsid w:val="00D60493"/>
    <w:rsid w:val="00D6079A"/>
    <w:rsid w:val="00D60C46"/>
    <w:rsid w:val="00D61EF1"/>
    <w:rsid w:val="00D61F10"/>
    <w:rsid w:val="00D62D3B"/>
    <w:rsid w:val="00D63A93"/>
    <w:rsid w:val="00D64996"/>
    <w:rsid w:val="00D70A46"/>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2B6"/>
    <w:rsid w:val="00DF5B5C"/>
    <w:rsid w:val="00E01766"/>
    <w:rsid w:val="00E01A17"/>
    <w:rsid w:val="00E02EEE"/>
    <w:rsid w:val="00E04458"/>
    <w:rsid w:val="00E051C6"/>
    <w:rsid w:val="00E055D6"/>
    <w:rsid w:val="00E06BB3"/>
    <w:rsid w:val="00E135DB"/>
    <w:rsid w:val="00E13CA2"/>
    <w:rsid w:val="00E1717E"/>
    <w:rsid w:val="00E25806"/>
    <w:rsid w:val="00E25DE6"/>
    <w:rsid w:val="00E26986"/>
    <w:rsid w:val="00E27812"/>
    <w:rsid w:val="00E323B9"/>
    <w:rsid w:val="00E342C6"/>
    <w:rsid w:val="00E36ADF"/>
    <w:rsid w:val="00E37B3A"/>
    <w:rsid w:val="00E415BD"/>
    <w:rsid w:val="00E44CBC"/>
    <w:rsid w:val="00E46089"/>
    <w:rsid w:val="00E50675"/>
    <w:rsid w:val="00E53DFF"/>
    <w:rsid w:val="00E53F12"/>
    <w:rsid w:val="00E57475"/>
    <w:rsid w:val="00E61AB9"/>
    <w:rsid w:val="00E61C2B"/>
    <w:rsid w:val="00E655CA"/>
    <w:rsid w:val="00E72D32"/>
    <w:rsid w:val="00E756CA"/>
    <w:rsid w:val="00E77BF3"/>
    <w:rsid w:val="00E8121D"/>
    <w:rsid w:val="00E81832"/>
    <w:rsid w:val="00E83A9D"/>
    <w:rsid w:val="00E83FED"/>
    <w:rsid w:val="00E84929"/>
    <w:rsid w:val="00E8783C"/>
    <w:rsid w:val="00E87C74"/>
    <w:rsid w:val="00E90502"/>
    <w:rsid w:val="00E90904"/>
    <w:rsid w:val="00E9258F"/>
    <w:rsid w:val="00E928A1"/>
    <w:rsid w:val="00E92F20"/>
    <w:rsid w:val="00E97361"/>
    <w:rsid w:val="00E97416"/>
    <w:rsid w:val="00EA0E27"/>
    <w:rsid w:val="00EA6CF6"/>
    <w:rsid w:val="00EA717F"/>
    <w:rsid w:val="00EB0401"/>
    <w:rsid w:val="00EB3C4E"/>
    <w:rsid w:val="00EB45B2"/>
    <w:rsid w:val="00EB61AD"/>
    <w:rsid w:val="00EB637A"/>
    <w:rsid w:val="00EB652C"/>
    <w:rsid w:val="00EC0CB3"/>
    <w:rsid w:val="00EC1C98"/>
    <w:rsid w:val="00EC1E14"/>
    <w:rsid w:val="00EC1F88"/>
    <w:rsid w:val="00EC4275"/>
    <w:rsid w:val="00ED15BD"/>
    <w:rsid w:val="00ED19E8"/>
    <w:rsid w:val="00ED31E8"/>
    <w:rsid w:val="00ED3659"/>
    <w:rsid w:val="00ED3A4B"/>
    <w:rsid w:val="00ED7651"/>
    <w:rsid w:val="00EE03D0"/>
    <w:rsid w:val="00EE1416"/>
    <w:rsid w:val="00EE2ED8"/>
    <w:rsid w:val="00EE58DB"/>
    <w:rsid w:val="00EF12A0"/>
    <w:rsid w:val="00EF354C"/>
    <w:rsid w:val="00EF495A"/>
    <w:rsid w:val="00EF4B41"/>
    <w:rsid w:val="00EF5E86"/>
    <w:rsid w:val="00EF763A"/>
    <w:rsid w:val="00F022FA"/>
    <w:rsid w:val="00F023E4"/>
    <w:rsid w:val="00F02A91"/>
    <w:rsid w:val="00F05D52"/>
    <w:rsid w:val="00F07643"/>
    <w:rsid w:val="00F12AB6"/>
    <w:rsid w:val="00F12AC1"/>
    <w:rsid w:val="00F12F44"/>
    <w:rsid w:val="00F13EE3"/>
    <w:rsid w:val="00F15E57"/>
    <w:rsid w:val="00F15F8D"/>
    <w:rsid w:val="00F160BD"/>
    <w:rsid w:val="00F164F9"/>
    <w:rsid w:val="00F22930"/>
    <w:rsid w:val="00F23F29"/>
    <w:rsid w:val="00F23F2C"/>
    <w:rsid w:val="00F3492C"/>
    <w:rsid w:val="00F34E04"/>
    <w:rsid w:val="00F355FE"/>
    <w:rsid w:val="00F35881"/>
    <w:rsid w:val="00F378F1"/>
    <w:rsid w:val="00F459B5"/>
    <w:rsid w:val="00F51447"/>
    <w:rsid w:val="00F51FF5"/>
    <w:rsid w:val="00F556BB"/>
    <w:rsid w:val="00F57928"/>
    <w:rsid w:val="00F60450"/>
    <w:rsid w:val="00F605BE"/>
    <w:rsid w:val="00F608CE"/>
    <w:rsid w:val="00F60F87"/>
    <w:rsid w:val="00F70D69"/>
    <w:rsid w:val="00F73A1B"/>
    <w:rsid w:val="00F742A7"/>
    <w:rsid w:val="00F7554A"/>
    <w:rsid w:val="00F77381"/>
    <w:rsid w:val="00F839F2"/>
    <w:rsid w:val="00F870CC"/>
    <w:rsid w:val="00F944CB"/>
    <w:rsid w:val="00F95503"/>
    <w:rsid w:val="00FA188F"/>
    <w:rsid w:val="00FB155B"/>
    <w:rsid w:val="00FB4A7F"/>
    <w:rsid w:val="00FB619D"/>
    <w:rsid w:val="00FB6AB0"/>
    <w:rsid w:val="00FC2159"/>
    <w:rsid w:val="00FC3B5E"/>
    <w:rsid w:val="00FC5C42"/>
    <w:rsid w:val="00FC7489"/>
    <w:rsid w:val="00FD0EF8"/>
    <w:rsid w:val="00FD10D5"/>
    <w:rsid w:val="00FD13FA"/>
    <w:rsid w:val="00FD1CF7"/>
    <w:rsid w:val="00FD2ABF"/>
    <w:rsid w:val="00FD4E6D"/>
    <w:rsid w:val="00FD51C2"/>
    <w:rsid w:val="00FD5C61"/>
    <w:rsid w:val="00FD5F59"/>
    <w:rsid w:val="00FE1082"/>
    <w:rsid w:val="00FE126A"/>
    <w:rsid w:val="00FE17E4"/>
    <w:rsid w:val="00FE378A"/>
    <w:rsid w:val="00FE478C"/>
    <w:rsid w:val="00FF3370"/>
    <w:rsid w:val="00FF3A26"/>
    <w:rsid w:val="00FF52A6"/>
    <w:rsid w:val="00FF5AE7"/>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uiPriority w:val="34"/>
    <w:qFormat/>
    <w:rsid w:val="00F160BD"/>
    <w:pPr>
      <w:ind w:left="720"/>
      <w:contextualSpacing/>
    </w:pPr>
  </w:style>
  <w:style w:type="paragraph" w:styleId="FootnoteText">
    <w:name w:val="footnote text"/>
    <w:basedOn w:val="Normal"/>
    <w:link w:val="FootnoteTextChar"/>
    <w:locked/>
    <w:rsid w:val="00D47C63"/>
    <w:rPr>
      <w:rFonts w:ascii="CG Times" w:eastAsia="Times New Roman" w:hAnsi="CG Times"/>
      <w:color w:val="auto"/>
      <w:sz w:val="20"/>
      <w:szCs w:val="20"/>
    </w:rPr>
  </w:style>
  <w:style w:type="character" w:customStyle="1" w:styleId="FootnoteTextChar">
    <w:name w:val="Footnote Text Char"/>
    <w:basedOn w:val="DefaultParagraphFont"/>
    <w:link w:val="FootnoteText"/>
    <w:rsid w:val="00D47C63"/>
    <w:rPr>
      <w:rFonts w:ascii="CG Times" w:hAnsi="CG Times"/>
    </w:rPr>
  </w:style>
  <w:style w:type="character" w:styleId="FootnoteReference">
    <w:name w:val="footnote reference"/>
    <w:locked/>
    <w:rsid w:val="00D47C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uiPriority w:val="34"/>
    <w:qFormat/>
    <w:rsid w:val="00F160BD"/>
    <w:pPr>
      <w:ind w:left="720"/>
      <w:contextualSpacing/>
    </w:pPr>
  </w:style>
  <w:style w:type="paragraph" w:styleId="FootnoteText">
    <w:name w:val="footnote text"/>
    <w:basedOn w:val="Normal"/>
    <w:link w:val="FootnoteTextChar"/>
    <w:locked/>
    <w:rsid w:val="00D47C63"/>
    <w:rPr>
      <w:rFonts w:ascii="CG Times" w:eastAsia="Times New Roman" w:hAnsi="CG Times"/>
      <w:color w:val="auto"/>
      <w:sz w:val="20"/>
      <w:szCs w:val="20"/>
    </w:rPr>
  </w:style>
  <w:style w:type="character" w:customStyle="1" w:styleId="FootnoteTextChar">
    <w:name w:val="Footnote Text Char"/>
    <w:basedOn w:val="DefaultParagraphFont"/>
    <w:link w:val="FootnoteText"/>
    <w:rsid w:val="00D47C63"/>
    <w:rPr>
      <w:rFonts w:ascii="CG Times" w:hAnsi="CG Times"/>
    </w:rPr>
  </w:style>
  <w:style w:type="character" w:styleId="FootnoteReference">
    <w:name w:val="footnote reference"/>
    <w:locked/>
    <w:rsid w:val="00D47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2D78-AB95-3E4A-B2E8-13DABC3D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2073</Words>
  <Characters>11820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2019-04-02T14:26:00Z</cp:lastPrinted>
  <dcterms:created xsi:type="dcterms:W3CDTF">2019-04-11T17:22:00Z</dcterms:created>
  <dcterms:modified xsi:type="dcterms:W3CDTF">2019-04-11T17:23:00Z</dcterms:modified>
</cp:coreProperties>
</file>