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6E1E6616" w:rsidR="00BB1C3A" w:rsidRDefault="00090E42" w:rsidP="00777325">
      <w:pPr>
        <w:pStyle w:val="BodyA"/>
        <w:jc w:val="center"/>
        <w:rPr>
          <w:rFonts w:ascii="Baskerville Old Face" w:hAnsi="Baskerville Old Face"/>
        </w:rPr>
      </w:pPr>
      <w:r>
        <w:rPr>
          <w:rFonts w:ascii="Baskerville Old Face" w:hAnsi="Baskerville Old Face"/>
        </w:rPr>
        <w:t>Date Satur</w:t>
      </w:r>
      <w:r w:rsidR="00CD15FC">
        <w:rPr>
          <w:rFonts w:ascii="Baskerville Old Face" w:hAnsi="Baskerville Old Face"/>
        </w:rPr>
        <w:t>day, April 12</w:t>
      </w:r>
      <w:r w:rsidR="00ED19E8">
        <w:rPr>
          <w:rFonts w:ascii="Baskerville Old Face" w:hAnsi="Baskerville Old Face"/>
        </w:rPr>
        <w:t>,</w:t>
      </w:r>
      <w:r w:rsidR="00D93DB0">
        <w:rPr>
          <w:rFonts w:ascii="Baskerville Old Face" w:hAnsi="Baskerville Old Face"/>
        </w:rPr>
        <w:t xml:space="preserve"> 2018</w:t>
      </w:r>
    </w:p>
    <w:p w14:paraId="4A8A5770" w14:textId="2E51F11D" w:rsidR="00BB1C3A" w:rsidRDefault="00D93DB0">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1CE5B2C4"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 xml:space="preserve">Committee Members present: Dr. Howard G. Lerner (Chair), </w:t>
      </w:r>
      <w:r w:rsidR="00F34E04" w:rsidRPr="00D22DA9">
        <w:rPr>
          <w:rFonts w:ascii="Times New Roman" w:hAnsi="Times New Roman"/>
          <w:sz w:val="22"/>
          <w:szCs w:val="22"/>
        </w:rPr>
        <w:t xml:space="preserve">Stanley C. Taylor (Vice Chair), </w:t>
      </w:r>
      <w:r w:rsidR="00490A00" w:rsidRPr="00D22DA9">
        <w:rPr>
          <w:rFonts w:ascii="Times New Roman" w:hAnsi="Times New Roman"/>
          <w:sz w:val="22"/>
          <w:szCs w:val="22"/>
        </w:rPr>
        <w:t>Vernice D. Cowell</w:t>
      </w:r>
      <w:r w:rsidRPr="00D22DA9">
        <w:rPr>
          <w:rFonts w:ascii="Times New Roman" w:hAnsi="Times New Roman"/>
          <w:sz w:val="22"/>
          <w:szCs w:val="22"/>
        </w:rPr>
        <w:t>,</w:t>
      </w:r>
      <w:r w:rsidR="00CD15FC" w:rsidRPr="00D22DA9">
        <w:rPr>
          <w:rFonts w:ascii="Times New Roman" w:hAnsi="Times New Roman"/>
          <w:sz w:val="22"/>
          <w:szCs w:val="22"/>
        </w:rPr>
        <w:t xml:space="preserve"> Dennis B. Guerri,</w:t>
      </w:r>
      <w:r w:rsidRPr="00D22DA9">
        <w:rPr>
          <w:rFonts w:ascii="Times New Roman" w:hAnsi="Times New Roman"/>
          <w:sz w:val="22"/>
          <w:szCs w:val="22"/>
        </w:rPr>
        <w:t xml:space="preserve"> </w:t>
      </w:r>
      <w:r w:rsidR="00CD15FC" w:rsidRPr="00D22DA9">
        <w:rPr>
          <w:rFonts w:ascii="Times New Roman" w:hAnsi="Times New Roman"/>
          <w:sz w:val="22"/>
          <w:szCs w:val="22"/>
        </w:rPr>
        <w:t xml:space="preserve">Joan M. Goldberg </w:t>
      </w:r>
      <w:r w:rsidR="00157E17" w:rsidRPr="00D22DA9">
        <w:rPr>
          <w:rFonts w:ascii="Times New Roman" w:hAnsi="Times New Roman"/>
          <w:sz w:val="22"/>
          <w:szCs w:val="22"/>
        </w:rPr>
        <w:t xml:space="preserve">and </w:t>
      </w:r>
      <w:r w:rsidR="00F34E04" w:rsidRPr="00D22DA9">
        <w:rPr>
          <w:rFonts w:ascii="Times New Roman" w:hAnsi="Times New Roman"/>
          <w:sz w:val="22"/>
          <w:szCs w:val="22"/>
        </w:rPr>
        <w:t>William F. Maier</w:t>
      </w:r>
      <w:r w:rsidR="002D036E" w:rsidRPr="00D22DA9">
        <w:rPr>
          <w:rFonts w:ascii="Times New Roman" w:hAnsi="Times New Roman"/>
          <w:sz w:val="22"/>
          <w:szCs w:val="22"/>
        </w:rPr>
        <w:t xml:space="preserve"> </w:t>
      </w:r>
      <w:r w:rsidRPr="00D22DA9">
        <w:rPr>
          <w:rFonts w:ascii="Times New Roman" w:hAnsi="Times New Roman"/>
          <w:sz w:val="22"/>
          <w:szCs w:val="22"/>
        </w:rPr>
        <w:t xml:space="preserve">and, Clerk/Treasurer Robert T. Ronzio. </w:t>
      </w:r>
    </w:p>
    <w:p w14:paraId="15203408" w14:textId="7D28AF9A" w:rsidR="005813D7" w:rsidRPr="00D22DA9" w:rsidRDefault="005813D7" w:rsidP="005813D7">
      <w:pPr>
        <w:pStyle w:val="NormalWeb1"/>
        <w:tabs>
          <w:tab w:val="left" w:pos="1350"/>
        </w:tabs>
        <w:spacing w:before="120" w:after="0"/>
        <w:rPr>
          <w:sz w:val="22"/>
          <w:szCs w:val="22"/>
        </w:rPr>
      </w:pPr>
      <w:r w:rsidRPr="00D22DA9">
        <w:rPr>
          <w:sz w:val="22"/>
          <w:szCs w:val="22"/>
        </w:rPr>
        <w:t>Committee Members absent:</w:t>
      </w:r>
      <w:r w:rsidR="00D4150F" w:rsidRPr="00D22DA9">
        <w:rPr>
          <w:sz w:val="22"/>
          <w:szCs w:val="22"/>
        </w:rPr>
        <w:t xml:space="preserve"> </w:t>
      </w:r>
      <w:r w:rsidR="009A28FC" w:rsidRPr="00D22DA9">
        <w:rPr>
          <w:sz w:val="22"/>
          <w:szCs w:val="22"/>
        </w:rPr>
        <w:t xml:space="preserve">William J. Osborn III, </w:t>
      </w:r>
      <w:r w:rsidR="00F34E04" w:rsidRPr="00D22DA9">
        <w:rPr>
          <w:sz w:val="22"/>
          <w:szCs w:val="22"/>
        </w:rPr>
        <w:t xml:space="preserve">and </w:t>
      </w:r>
      <w:r w:rsidR="002D036E" w:rsidRPr="00D22DA9">
        <w:rPr>
          <w:sz w:val="22"/>
          <w:szCs w:val="22"/>
        </w:rPr>
        <w:t>Nancy J. Fishell</w:t>
      </w:r>
      <w:r w:rsidRPr="00D22DA9">
        <w:rPr>
          <w:sz w:val="22"/>
          <w:szCs w:val="22"/>
        </w:rPr>
        <w:t xml:space="preserve">. </w:t>
      </w:r>
    </w:p>
    <w:p w14:paraId="0F78C13E" w14:textId="77777777" w:rsidR="005813D7" w:rsidRPr="00D22DA9" w:rsidRDefault="005813D7" w:rsidP="005813D7">
      <w:pPr>
        <w:pStyle w:val="NormalWeb1"/>
        <w:tabs>
          <w:tab w:val="left" w:pos="1350"/>
        </w:tabs>
        <w:spacing w:before="0" w:after="0"/>
        <w:rPr>
          <w:sz w:val="22"/>
          <w:szCs w:val="22"/>
        </w:rPr>
      </w:pPr>
    </w:p>
    <w:p w14:paraId="0AFEFBD7" w14:textId="3952928E" w:rsidR="00F57928" w:rsidRPr="00D22DA9" w:rsidRDefault="003B3B52" w:rsidP="00F57928">
      <w:pPr>
        <w:pStyle w:val="NormalWeb1"/>
        <w:tabs>
          <w:tab w:val="left" w:pos="1350"/>
        </w:tabs>
        <w:spacing w:before="0" w:after="0" w:line="240" w:lineRule="exact"/>
        <w:rPr>
          <w:color w:val="353535"/>
          <w:sz w:val="22"/>
          <w:szCs w:val="22"/>
        </w:rPr>
      </w:pPr>
      <w:r w:rsidRPr="00D22DA9">
        <w:rPr>
          <w:sz w:val="22"/>
          <w:szCs w:val="22"/>
        </w:rPr>
        <w:t>Pu</w:t>
      </w:r>
      <w:r w:rsidR="00CD15FC" w:rsidRPr="00D22DA9">
        <w:rPr>
          <w:sz w:val="22"/>
          <w:szCs w:val="22"/>
        </w:rPr>
        <w:t>blic Present: None</w:t>
      </w:r>
    </w:p>
    <w:p w14:paraId="269A330E" w14:textId="32694168" w:rsidR="005813D7" w:rsidRPr="00D22DA9" w:rsidRDefault="005813D7" w:rsidP="005813D7">
      <w:pPr>
        <w:pStyle w:val="NormalWeb1"/>
        <w:tabs>
          <w:tab w:val="left" w:pos="1350"/>
        </w:tabs>
        <w:spacing w:before="0" w:after="0" w:line="240" w:lineRule="exact"/>
        <w:rPr>
          <w:color w:val="353535"/>
          <w:sz w:val="22"/>
          <w:szCs w:val="22"/>
        </w:rPr>
      </w:pPr>
    </w:p>
    <w:p w14:paraId="04A5572A" w14:textId="77777777" w:rsidR="005813D7" w:rsidRPr="00D22DA9" w:rsidRDefault="005813D7" w:rsidP="005813D7">
      <w:pPr>
        <w:pStyle w:val="NormalWeb1"/>
        <w:tabs>
          <w:tab w:val="left" w:pos="1350"/>
        </w:tabs>
        <w:spacing w:before="120" w:after="120"/>
        <w:rPr>
          <w:sz w:val="22"/>
          <w:szCs w:val="22"/>
        </w:rPr>
      </w:pPr>
      <w:r w:rsidRPr="00D22DA9">
        <w:rPr>
          <w:sz w:val="22"/>
          <w:szCs w:val="22"/>
        </w:rPr>
        <w:t>Location: Becket Town Hall, 557 Main Street, Becket, MA 01223</w:t>
      </w:r>
    </w:p>
    <w:p w14:paraId="11419BB7" w14:textId="624CF87C" w:rsidR="001126F1" w:rsidRPr="00D22DA9" w:rsidRDefault="005813D7" w:rsidP="007E3D72">
      <w:pPr>
        <w:pStyle w:val="NormalWeb1"/>
        <w:tabs>
          <w:tab w:val="left" w:pos="1350"/>
        </w:tabs>
        <w:spacing w:before="120" w:after="120"/>
        <w:rPr>
          <w:sz w:val="22"/>
          <w:szCs w:val="22"/>
        </w:rPr>
      </w:pPr>
      <w:r w:rsidRPr="00D22DA9">
        <w:rPr>
          <w:b/>
          <w:sz w:val="22"/>
          <w:szCs w:val="22"/>
        </w:rPr>
        <w:t>Introduction</w:t>
      </w:r>
      <w:r w:rsidRPr="00D22DA9">
        <w:rPr>
          <w:sz w:val="22"/>
          <w:szCs w:val="22"/>
        </w:rPr>
        <w:t xml:space="preserve"> - Dr. Lerner opened the meeting</w:t>
      </w:r>
      <w:r w:rsidR="00157E17" w:rsidRPr="00D22DA9">
        <w:rPr>
          <w:sz w:val="22"/>
          <w:szCs w:val="22"/>
        </w:rPr>
        <w:t xml:space="preserve"> with a call to order at 10:02</w:t>
      </w:r>
      <w:r w:rsidRPr="00D22DA9">
        <w:rPr>
          <w:sz w:val="22"/>
          <w:szCs w:val="22"/>
        </w:rPr>
        <w:t xml:space="preserve"> AM and announced that parliamentary procedural rules prev</w:t>
      </w:r>
      <w:r w:rsidR="00CB2224" w:rsidRPr="00D22DA9">
        <w:rPr>
          <w:sz w:val="22"/>
          <w:szCs w:val="22"/>
        </w:rPr>
        <w:t>iously adopted will regulate the</w:t>
      </w:r>
      <w:r w:rsidRPr="00D22DA9">
        <w:rPr>
          <w:sz w:val="22"/>
          <w:szCs w:val="22"/>
        </w:rPr>
        <w:t xml:space="preserve"> conduct of the meeting in accordance with the provisions of the Open Meeting Law (OML), other pertinent Massachusetts general laws, the by-laws of the district and local customs and traditions. </w:t>
      </w:r>
      <w:r w:rsidR="002C3D3B" w:rsidRPr="00D22DA9">
        <w:rPr>
          <w:rFonts w:eastAsia="Times New Roman"/>
          <w:color w:val="auto"/>
          <w:sz w:val="22"/>
          <w:szCs w:val="22"/>
        </w:rPr>
        <w:t>Mr. Taylor</w:t>
      </w:r>
      <w:r w:rsidRPr="00D22DA9">
        <w:rPr>
          <w:rFonts w:eastAsia="Times New Roman"/>
          <w:color w:val="auto"/>
          <w:sz w:val="22"/>
          <w:szCs w:val="22"/>
        </w:rPr>
        <w:t xml:space="preserve"> made a motion to dispense with the reading of t</w:t>
      </w:r>
      <w:r w:rsidR="00872333" w:rsidRPr="00D22DA9">
        <w:rPr>
          <w:rFonts w:eastAsia="Times New Roman"/>
          <w:color w:val="auto"/>
          <w:sz w:val="22"/>
          <w:szCs w:val="22"/>
        </w:rPr>
        <w:t>h</w:t>
      </w:r>
      <w:r w:rsidR="00F34E04" w:rsidRPr="00D22DA9">
        <w:rPr>
          <w:rFonts w:eastAsia="Times New Roman"/>
          <w:color w:val="auto"/>
          <w:sz w:val="22"/>
          <w:szCs w:val="22"/>
        </w:rPr>
        <w:t>e Open Meeting Law, Ms. Cowell</w:t>
      </w:r>
      <w:r w:rsidRPr="00D22DA9">
        <w:rPr>
          <w:rFonts w:eastAsia="Times New Roman"/>
          <w:color w:val="auto"/>
          <w:sz w:val="22"/>
          <w:szCs w:val="22"/>
        </w:rPr>
        <w:t xml:space="preserve"> seconded, hearing no opposition, Dr. Lerner dispensed with the reading</w:t>
      </w:r>
      <w:r w:rsidRPr="00D22DA9">
        <w:rPr>
          <w:sz w:val="22"/>
          <w:szCs w:val="22"/>
        </w:rPr>
        <w:t xml:space="preserve">. Dr. Lerner asked if anyone present planned to record the meeting. </w:t>
      </w:r>
      <w:r w:rsidRPr="00D22DA9">
        <w:rPr>
          <w:rFonts w:eastAsia="Times New Roman"/>
          <w:color w:val="auto"/>
          <w:sz w:val="22"/>
          <w:szCs w:val="22"/>
        </w:rPr>
        <w:t xml:space="preserve">Dr. Lerner stated that he was aware that the district clerk would record the meeting for </w:t>
      </w:r>
      <w:r w:rsidRPr="00D22DA9">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D22DA9" w:rsidRDefault="005813D7" w:rsidP="005813D7">
      <w:pPr>
        <w:widowControl w:val="0"/>
        <w:autoSpaceDE w:val="0"/>
        <w:autoSpaceDN w:val="0"/>
        <w:adjustRightInd w:val="0"/>
        <w:rPr>
          <w:rFonts w:ascii="Times New Roman" w:eastAsia="Times New Roman" w:hAnsi="Times New Roman"/>
          <w:color w:val="auto"/>
          <w:sz w:val="22"/>
          <w:szCs w:val="22"/>
        </w:rPr>
      </w:pPr>
      <w:r w:rsidRPr="00D22DA9">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D22DA9" w:rsidRDefault="005813D7" w:rsidP="005813D7">
      <w:pPr>
        <w:widowControl w:val="0"/>
        <w:autoSpaceDE w:val="0"/>
        <w:autoSpaceDN w:val="0"/>
        <w:adjustRightInd w:val="0"/>
        <w:rPr>
          <w:rFonts w:ascii="Times New Roman" w:eastAsia="Times New Roman" w:hAnsi="Times New Roman"/>
          <w:b/>
          <w:bCs/>
          <w:color w:val="auto"/>
          <w:sz w:val="22"/>
          <w:szCs w:val="22"/>
        </w:rPr>
      </w:pPr>
    </w:p>
    <w:p w14:paraId="1728E328" w14:textId="1FC2219E" w:rsidR="00B23B97" w:rsidRPr="00D22DA9" w:rsidRDefault="005813D7" w:rsidP="004E7045">
      <w:pPr>
        <w:pStyle w:val="ListParagraph"/>
        <w:numPr>
          <w:ilvl w:val="0"/>
          <w:numId w:val="9"/>
        </w:numPr>
        <w:ind w:left="360"/>
        <w:rPr>
          <w:rFonts w:ascii="Times New Roman" w:hAnsi="Times New Roman"/>
          <w:sz w:val="22"/>
          <w:szCs w:val="22"/>
        </w:rPr>
      </w:pPr>
      <w:r w:rsidRPr="00D22DA9">
        <w:rPr>
          <w:rFonts w:ascii="Times New Roman" w:eastAsia="Times New Roman" w:hAnsi="Times New Roman"/>
          <w:b/>
          <w:bCs/>
          <w:color w:val="auto"/>
          <w:sz w:val="22"/>
          <w:szCs w:val="22"/>
        </w:rPr>
        <w:t xml:space="preserve">Prudential Committee Members Comments and Announcements </w:t>
      </w:r>
      <w:r w:rsidR="00E04458" w:rsidRPr="00D22DA9">
        <w:rPr>
          <w:rFonts w:ascii="Times New Roman" w:eastAsia="Times New Roman" w:hAnsi="Times New Roman"/>
          <w:b/>
          <w:bCs/>
          <w:color w:val="auto"/>
          <w:sz w:val="22"/>
          <w:szCs w:val="22"/>
        </w:rPr>
        <w:t>–</w:t>
      </w:r>
      <w:r w:rsidRPr="00D22DA9">
        <w:rPr>
          <w:rFonts w:ascii="Times New Roman" w:eastAsia="Times New Roman" w:hAnsi="Times New Roman"/>
          <w:color w:val="auto"/>
          <w:sz w:val="22"/>
          <w:szCs w:val="22"/>
        </w:rPr>
        <w:t xml:space="preserve"> </w:t>
      </w:r>
      <w:r w:rsidR="00E04458" w:rsidRPr="00D22DA9">
        <w:rPr>
          <w:rFonts w:ascii="Times New Roman" w:eastAsia="Times New Roman" w:hAnsi="Times New Roman"/>
          <w:color w:val="auto"/>
          <w:sz w:val="22"/>
          <w:szCs w:val="22"/>
        </w:rPr>
        <w:t xml:space="preserve">None. </w:t>
      </w:r>
    </w:p>
    <w:p w14:paraId="2953E071" w14:textId="77777777" w:rsidR="00E04458" w:rsidRPr="00D22DA9" w:rsidRDefault="00E04458" w:rsidP="00E04458">
      <w:pPr>
        <w:pStyle w:val="ListParagraph"/>
        <w:ind w:left="360"/>
        <w:rPr>
          <w:rFonts w:ascii="Times New Roman" w:hAnsi="Times New Roman"/>
          <w:sz w:val="22"/>
          <w:szCs w:val="22"/>
        </w:rPr>
      </w:pPr>
    </w:p>
    <w:p w14:paraId="01CDD58E" w14:textId="6264D576" w:rsidR="004E7045" w:rsidRPr="00D22DA9" w:rsidRDefault="00E04458" w:rsidP="00D75B74">
      <w:pPr>
        <w:pStyle w:val="ListParagraph"/>
        <w:numPr>
          <w:ilvl w:val="0"/>
          <w:numId w:val="9"/>
        </w:numPr>
        <w:ind w:left="360"/>
        <w:rPr>
          <w:rFonts w:ascii="Times New Roman" w:hAnsi="Times New Roman"/>
          <w:b/>
          <w:sz w:val="22"/>
          <w:szCs w:val="22"/>
        </w:rPr>
      </w:pPr>
      <w:r w:rsidRPr="00D22DA9">
        <w:rPr>
          <w:rFonts w:ascii="Times New Roman" w:eastAsia="Times New Roman" w:hAnsi="Times New Roman"/>
          <w:b/>
          <w:bCs/>
          <w:color w:val="auto"/>
          <w:sz w:val="22"/>
          <w:szCs w:val="22"/>
        </w:rPr>
        <w:t>Prudential Com</w:t>
      </w:r>
      <w:bookmarkStart w:id="0" w:name="_Hlk484576406"/>
      <w:r w:rsidR="00F57928" w:rsidRPr="00D22DA9">
        <w:rPr>
          <w:rFonts w:ascii="Times New Roman" w:eastAsia="Times New Roman" w:hAnsi="Times New Roman"/>
          <w:b/>
          <w:bCs/>
          <w:color w:val="auto"/>
          <w:sz w:val="22"/>
          <w:szCs w:val="22"/>
        </w:rPr>
        <w:t xml:space="preserve">mittee </w:t>
      </w:r>
      <w:r w:rsidR="00F34E04" w:rsidRPr="00D22DA9">
        <w:rPr>
          <w:rFonts w:ascii="Times New Roman" w:hAnsi="Times New Roman"/>
          <w:b/>
          <w:sz w:val="22"/>
          <w:szCs w:val="22"/>
        </w:rPr>
        <w:t xml:space="preserve">approval of </w:t>
      </w:r>
      <w:r w:rsidRPr="00D22DA9">
        <w:rPr>
          <w:rFonts w:ascii="Times New Roman" w:hAnsi="Times New Roman"/>
          <w:b/>
          <w:sz w:val="22"/>
          <w:szCs w:val="22"/>
        </w:rPr>
        <w:t xml:space="preserve">Meeting Minutes </w:t>
      </w:r>
      <w:r w:rsidR="00D75B74" w:rsidRPr="00D22DA9">
        <w:rPr>
          <w:rFonts w:ascii="Times New Roman" w:hAnsi="Times New Roman"/>
          <w:b/>
          <w:sz w:val="22"/>
          <w:szCs w:val="22"/>
        </w:rPr>
        <w:t>–</w:t>
      </w:r>
      <w:r w:rsidRPr="00D22DA9">
        <w:rPr>
          <w:rFonts w:ascii="Times New Roman" w:hAnsi="Times New Roman"/>
          <w:b/>
          <w:sz w:val="22"/>
          <w:szCs w:val="22"/>
        </w:rPr>
        <w:t xml:space="preserve"> </w:t>
      </w:r>
      <w:bookmarkEnd w:id="0"/>
      <w:r w:rsidR="00D75B74" w:rsidRPr="00D22DA9">
        <w:rPr>
          <w:rFonts w:ascii="Times New Roman" w:hAnsi="Times New Roman"/>
          <w:sz w:val="22"/>
          <w:szCs w:val="22"/>
        </w:rPr>
        <w:t>Tabled</w:t>
      </w:r>
      <w:r w:rsidR="00D75B74" w:rsidRPr="00D22DA9">
        <w:rPr>
          <w:rFonts w:ascii="Times New Roman" w:hAnsi="Times New Roman"/>
          <w:b/>
          <w:sz w:val="22"/>
          <w:szCs w:val="22"/>
        </w:rPr>
        <w:t xml:space="preserve">. </w:t>
      </w:r>
    </w:p>
    <w:p w14:paraId="515E0C06" w14:textId="77777777" w:rsidR="00D75B74" w:rsidRPr="00D22DA9" w:rsidRDefault="00D75B74" w:rsidP="00D75B74">
      <w:pPr>
        <w:rPr>
          <w:rFonts w:ascii="Times New Roman" w:hAnsi="Times New Roman"/>
          <w:b/>
          <w:sz w:val="22"/>
          <w:szCs w:val="22"/>
        </w:rPr>
      </w:pPr>
    </w:p>
    <w:p w14:paraId="4EB76997" w14:textId="586DA7DE" w:rsidR="0088793F" w:rsidRPr="00D22DA9" w:rsidRDefault="005813D7" w:rsidP="004E7045">
      <w:pPr>
        <w:pStyle w:val="ListParagraph"/>
        <w:numPr>
          <w:ilvl w:val="0"/>
          <w:numId w:val="9"/>
        </w:numPr>
        <w:ind w:left="360"/>
        <w:rPr>
          <w:rFonts w:ascii="Times New Roman" w:hAnsi="Times New Roman"/>
          <w:sz w:val="22"/>
          <w:szCs w:val="22"/>
        </w:rPr>
      </w:pPr>
      <w:r w:rsidRPr="00D22DA9">
        <w:rPr>
          <w:rFonts w:ascii="Times New Roman" w:eastAsia="Times New Roman" w:hAnsi="Times New Roman"/>
          <w:b/>
          <w:bCs/>
          <w:color w:val="auto"/>
          <w:sz w:val="22"/>
          <w:szCs w:val="22"/>
        </w:rPr>
        <w:t xml:space="preserve">Dam Management </w:t>
      </w:r>
      <w:r w:rsidR="00872333" w:rsidRPr="00D22DA9">
        <w:rPr>
          <w:rFonts w:ascii="Times New Roman" w:eastAsia="Times New Roman" w:hAnsi="Times New Roman"/>
          <w:b/>
          <w:bCs/>
          <w:color w:val="auto"/>
          <w:sz w:val="22"/>
          <w:szCs w:val="22"/>
        </w:rPr>
        <w:t>–</w:t>
      </w:r>
      <w:r w:rsidRPr="00D22DA9">
        <w:rPr>
          <w:rFonts w:ascii="Times New Roman" w:eastAsia="Times New Roman" w:hAnsi="Times New Roman"/>
          <w:b/>
          <w:bCs/>
          <w:color w:val="auto"/>
          <w:sz w:val="22"/>
          <w:szCs w:val="22"/>
        </w:rPr>
        <w:t xml:space="preserve"> </w:t>
      </w:r>
    </w:p>
    <w:p w14:paraId="790884BD" w14:textId="77777777" w:rsidR="00624335" w:rsidRPr="00D22DA9" w:rsidRDefault="00624335" w:rsidP="00624335">
      <w:pPr>
        <w:tabs>
          <w:tab w:val="left" w:pos="1443"/>
        </w:tabs>
        <w:rPr>
          <w:rFonts w:ascii="Times New Roman" w:hAnsi="Times New Roman"/>
          <w:sz w:val="22"/>
          <w:szCs w:val="22"/>
        </w:rPr>
      </w:pPr>
    </w:p>
    <w:p w14:paraId="326AA8F4" w14:textId="2FC51E88" w:rsidR="006063C6" w:rsidRPr="00D22DA9" w:rsidRDefault="006063C6" w:rsidP="003B3B7E">
      <w:pPr>
        <w:pStyle w:val="ListParagraph"/>
        <w:numPr>
          <w:ilvl w:val="0"/>
          <w:numId w:val="10"/>
        </w:numPr>
        <w:tabs>
          <w:tab w:val="left" w:pos="1443"/>
        </w:tabs>
        <w:ind w:left="720"/>
        <w:rPr>
          <w:rFonts w:ascii="Times New Roman" w:hAnsi="Times New Roman"/>
          <w:b/>
          <w:sz w:val="22"/>
          <w:szCs w:val="22"/>
        </w:rPr>
      </w:pPr>
      <w:r w:rsidRPr="00D22DA9">
        <w:rPr>
          <w:rFonts w:ascii="Times New Roman" w:hAnsi="Times New Roman"/>
          <w:b/>
          <w:sz w:val="22"/>
          <w:szCs w:val="22"/>
        </w:rPr>
        <w:t xml:space="preserve">Lancelot Lake Engineering Update – </w:t>
      </w:r>
      <w:r w:rsidRPr="00D22DA9">
        <w:rPr>
          <w:rFonts w:ascii="Times New Roman" w:hAnsi="Times New Roman"/>
          <w:sz w:val="22"/>
          <w:szCs w:val="22"/>
        </w:rPr>
        <w:t xml:space="preserve">Dr. Lerner reported </w:t>
      </w:r>
      <w:r w:rsidR="00CD15FC" w:rsidRPr="00D22DA9">
        <w:rPr>
          <w:rFonts w:ascii="Times New Roman" w:hAnsi="Times New Roman"/>
          <w:sz w:val="22"/>
          <w:szCs w:val="22"/>
        </w:rPr>
        <w:t xml:space="preserve">on the status regarding the Lake District’s appeal </w:t>
      </w:r>
      <w:r w:rsidRPr="00D22DA9">
        <w:rPr>
          <w:rFonts w:ascii="Times New Roman" w:hAnsi="Times New Roman"/>
          <w:sz w:val="22"/>
          <w:szCs w:val="22"/>
        </w:rPr>
        <w:t>to the DEP</w:t>
      </w:r>
      <w:r w:rsidR="00CD15FC" w:rsidRPr="00D22DA9">
        <w:rPr>
          <w:rFonts w:ascii="Times New Roman" w:hAnsi="Times New Roman"/>
          <w:sz w:val="22"/>
          <w:szCs w:val="22"/>
        </w:rPr>
        <w:t>. He noted that Attorney Goodman has been closely involved with the DEP, Tighe and Bond on this matter to insure the appropriate documentation is presented as requested and in accordance with the applicable statutes and regulations.</w:t>
      </w:r>
    </w:p>
    <w:p w14:paraId="71EDA93A" w14:textId="77777777" w:rsidR="00C72820" w:rsidRPr="00D22DA9" w:rsidRDefault="00C72820" w:rsidP="003B3B7E">
      <w:pPr>
        <w:widowControl w:val="0"/>
        <w:tabs>
          <w:tab w:val="left" w:pos="1443"/>
        </w:tabs>
        <w:suppressAutoHyphens/>
        <w:overflowPunct w:val="0"/>
        <w:autoSpaceDE w:val="0"/>
        <w:autoSpaceDN w:val="0"/>
        <w:ind w:left="720"/>
        <w:textAlignment w:val="baseline"/>
        <w:rPr>
          <w:rFonts w:ascii="Times New Roman" w:hAnsi="Times New Roman"/>
          <w:b/>
          <w:sz w:val="22"/>
          <w:szCs w:val="22"/>
        </w:rPr>
      </w:pPr>
    </w:p>
    <w:p w14:paraId="5B344DC3" w14:textId="50EB818B" w:rsidR="00C72820" w:rsidRPr="00D22DA9" w:rsidRDefault="0095046B" w:rsidP="003B3B7E">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b/>
          <w:sz w:val="22"/>
          <w:szCs w:val="22"/>
        </w:rPr>
      </w:pPr>
      <w:r w:rsidRPr="00D22DA9">
        <w:rPr>
          <w:rFonts w:ascii="Times New Roman" w:hAnsi="Times New Roman"/>
          <w:b/>
          <w:sz w:val="22"/>
          <w:szCs w:val="22"/>
        </w:rPr>
        <w:t xml:space="preserve">Lancelot Dam – 94 Sir Galahad Drive Demolition and Survey – </w:t>
      </w:r>
      <w:r w:rsidR="00C72820" w:rsidRPr="00D22DA9">
        <w:rPr>
          <w:rFonts w:ascii="Times New Roman" w:hAnsi="Times New Roman"/>
          <w:sz w:val="22"/>
          <w:szCs w:val="22"/>
        </w:rPr>
        <w:t xml:space="preserve">Mr. Ronzio stated that </w:t>
      </w:r>
      <w:r w:rsidR="00CD15FC" w:rsidRPr="00D22DA9">
        <w:rPr>
          <w:rFonts w:ascii="Times New Roman" w:hAnsi="Times New Roman"/>
          <w:sz w:val="22"/>
          <w:szCs w:val="22"/>
        </w:rPr>
        <w:t>the survey</w:t>
      </w:r>
      <w:r w:rsidR="00C72820" w:rsidRPr="00D22DA9">
        <w:rPr>
          <w:rFonts w:ascii="Times New Roman" w:hAnsi="Times New Roman"/>
          <w:sz w:val="22"/>
          <w:szCs w:val="22"/>
        </w:rPr>
        <w:t xml:space="preserve"> work regarding the wetland area delineation</w:t>
      </w:r>
      <w:r w:rsidR="00CD15FC" w:rsidRPr="00D22DA9">
        <w:rPr>
          <w:rFonts w:ascii="Times New Roman" w:hAnsi="Times New Roman"/>
          <w:sz w:val="22"/>
          <w:szCs w:val="22"/>
        </w:rPr>
        <w:t xml:space="preserve"> is complete</w:t>
      </w:r>
      <w:r w:rsidR="00C72820" w:rsidRPr="00D22DA9">
        <w:rPr>
          <w:rFonts w:ascii="Times New Roman" w:hAnsi="Times New Roman"/>
          <w:sz w:val="22"/>
          <w:szCs w:val="22"/>
        </w:rPr>
        <w:t xml:space="preserve">. He also stated that the well and the septic system </w:t>
      </w:r>
      <w:r w:rsidR="00CD15FC" w:rsidRPr="00D22DA9">
        <w:rPr>
          <w:rFonts w:ascii="Times New Roman" w:hAnsi="Times New Roman"/>
          <w:sz w:val="22"/>
          <w:szCs w:val="22"/>
        </w:rPr>
        <w:t>have been located</w:t>
      </w:r>
      <w:r w:rsidR="00C72820" w:rsidRPr="00D22DA9">
        <w:rPr>
          <w:rFonts w:ascii="Times New Roman" w:hAnsi="Times New Roman"/>
          <w:sz w:val="22"/>
          <w:szCs w:val="22"/>
        </w:rPr>
        <w:t xml:space="preserve"> through </w:t>
      </w:r>
      <w:r w:rsidR="00CD15FC" w:rsidRPr="00D22DA9">
        <w:rPr>
          <w:rFonts w:ascii="Times New Roman" w:hAnsi="Times New Roman"/>
          <w:sz w:val="22"/>
          <w:szCs w:val="22"/>
        </w:rPr>
        <w:t xml:space="preserve">a review of </w:t>
      </w:r>
      <w:r w:rsidR="00C72820" w:rsidRPr="00D22DA9">
        <w:rPr>
          <w:rFonts w:ascii="Times New Roman" w:hAnsi="Times New Roman"/>
          <w:sz w:val="22"/>
          <w:szCs w:val="22"/>
        </w:rPr>
        <w:t>the Becket Board of Health</w:t>
      </w:r>
      <w:r w:rsidR="00CD15FC" w:rsidRPr="00D22DA9">
        <w:rPr>
          <w:rFonts w:ascii="Times New Roman" w:hAnsi="Times New Roman"/>
          <w:sz w:val="22"/>
          <w:szCs w:val="22"/>
        </w:rPr>
        <w:t xml:space="preserve"> files on the property. </w:t>
      </w:r>
    </w:p>
    <w:p w14:paraId="67F5D67D" w14:textId="77777777" w:rsidR="00C72820" w:rsidRPr="00D22DA9" w:rsidRDefault="00C72820" w:rsidP="003B3B7E">
      <w:pPr>
        <w:widowControl w:val="0"/>
        <w:tabs>
          <w:tab w:val="left" w:pos="1443"/>
        </w:tabs>
        <w:suppressAutoHyphens/>
        <w:overflowPunct w:val="0"/>
        <w:autoSpaceDE w:val="0"/>
        <w:autoSpaceDN w:val="0"/>
        <w:ind w:left="720"/>
        <w:textAlignment w:val="baseline"/>
        <w:rPr>
          <w:rFonts w:ascii="Times New Roman" w:hAnsi="Times New Roman"/>
          <w:b/>
          <w:sz w:val="22"/>
          <w:szCs w:val="22"/>
        </w:rPr>
      </w:pPr>
    </w:p>
    <w:p w14:paraId="7428A49B" w14:textId="5611794A" w:rsidR="0095046B" w:rsidRPr="00D22DA9" w:rsidRDefault="00624335" w:rsidP="003B3B7E">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b/>
          <w:sz w:val="22"/>
          <w:szCs w:val="22"/>
        </w:rPr>
      </w:pPr>
      <w:r w:rsidRPr="00D22DA9">
        <w:rPr>
          <w:rFonts w:ascii="Times New Roman" w:hAnsi="Times New Roman"/>
          <w:b/>
          <w:sz w:val="22"/>
          <w:szCs w:val="22"/>
        </w:rPr>
        <w:t>Lancelot Lake Co</w:t>
      </w:r>
      <w:r w:rsidR="00C72820" w:rsidRPr="00D22DA9">
        <w:rPr>
          <w:rFonts w:ascii="Times New Roman" w:hAnsi="Times New Roman"/>
          <w:b/>
          <w:sz w:val="22"/>
          <w:szCs w:val="22"/>
        </w:rPr>
        <w:t>nservation Commission NOI Appeal</w:t>
      </w:r>
      <w:r w:rsidR="006C28A6" w:rsidRPr="00D22DA9">
        <w:rPr>
          <w:rFonts w:ascii="Times New Roman" w:hAnsi="Times New Roman"/>
          <w:b/>
          <w:sz w:val="22"/>
          <w:szCs w:val="22"/>
        </w:rPr>
        <w:t xml:space="preserve"> </w:t>
      </w:r>
      <w:r w:rsidR="00C72820" w:rsidRPr="00D22DA9">
        <w:rPr>
          <w:rFonts w:ascii="Times New Roman" w:hAnsi="Times New Roman"/>
          <w:b/>
          <w:sz w:val="22"/>
          <w:szCs w:val="22"/>
        </w:rPr>
        <w:t>–</w:t>
      </w:r>
      <w:r w:rsidR="006C28A6" w:rsidRPr="00D22DA9">
        <w:rPr>
          <w:rFonts w:ascii="Times New Roman" w:hAnsi="Times New Roman"/>
          <w:sz w:val="22"/>
          <w:szCs w:val="22"/>
        </w:rPr>
        <w:t xml:space="preserve"> </w:t>
      </w:r>
      <w:r w:rsidR="00C72820" w:rsidRPr="00D22DA9">
        <w:rPr>
          <w:rFonts w:ascii="Times New Roman" w:hAnsi="Times New Roman"/>
          <w:sz w:val="22"/>
          <w:szCs w:val="22"/>
        </w:rPr>
        <w:t xml:space="preserve">Previously discussed. </w:t>
      </w:r>
    </w:p>
    <w:p w14:paraId="66C021E8" w14:textId="77777777" w:rsidR="0095046B" w:rsidRPr="00D22DA9" w:rsidRDefault="0095046B" w:rsidP="003B3B7E">
      <w:pPr>
        <w:widowControl w:val="0"/>
        <w:tabs>
          <w:tab w:val="left" w:pos="1443"/>
        </w:tabs>
        <w:suppressAutoHyphens/>
        <w:overflowPunct w:val="0"/>
        <w:autoSpaceDE w:val="0"/>
        <w:autoSpaceDN w:val="0"/>
        <w:ind w:left="720"/>
        <w:textAlignment w:val="baseline"/>
        <w:rPr>
          <w:rFonts w:ascii="Times New Roman" w:hAnsi="Times New Roman"/>
          <w:b/>
          <w:sz w:val="22"/>
          <w:szCs w:val="22"/>
        </w:rPr>
      </w:pPr>
    </w:p>
    <w:p w14:paraId="255E5A1D" w14:textId="70D71386" w:rsidR="00096888" w:rsidRPr="00D22DA9" w:rsidRDefault="00624335" w:rsidP="003B3B7E">
      <w:pPr>
        <w:pStyle w:val="ListParagraph"/>
        <w:numPr>
          <w:ilvl w:val="0"/>
          <w:numId w:val="10"/>
        </w:numPr>
        <w:tabs>
          <w:tab w:val="left" w:pos="1443"/>
        </w:tabs>
        <w:ind w:left="720"/>
        <w:rPr>
          <w:rFonts w:ascii="Times New Roman" w:hAnsi="Times New Roman"/>
          <w:b/>
          <w:sz w:val="22"/>
          <w:szCs w:val="22"/>
        </w:rPr>
      </w:pPr>
      <w:r w:rsidRPr="00D22DA9">
        <w:rPr>
          <w:rFonts w:ascii="Times New Roman" w:hAnsi="Times New Roman"/>
          <w:b/>
          <w:sz w:val="22"/>
          <w:szCs w:val="22"/>
        </w:rPr>
        <w:t xml:space="preserve">Lancelot Lake </w:t>
      </w:r>
      <w:r w:rsidR="0049597A" w:rsidRPr="00D22DA9">
        <w:rPr>
          <w:rFonts w:ascii="Times New Roman" w:hAnsi="Times New Roman"/>
          <w:b/>
          <w:sz w:val="22"/>
          <w:szCs w:val="22"/>
        </w:rPr>
        <w:t xml:space="preserve">Inlet </w:t>
      </w:r>
      <w:r w:rsidRPr="00D22DA9">
        <w:rPr>
          <w:rFonts w:ascii="Times New Roman" w:hAnsi="Times New Roman"/>
          <w:b/>
          <w:sz w:val="22"/>
          <w:szCs w:val="22"/>
        </w:rPr>
        <w:t>Property Acquisition</w:t>
      </w:r>
      <w:r w:rsidR="00C05EC9" w:rsidRPr="00D22DA9">
        <w:rPr>
          <w:rFonts w:ascii="Times New Roman" w:hAnsi="Times New Roman"/>
          <w:b/>
          <w:sz w:val="22"/>
          <w:szCs w:val="22"/>
        </w:rPr>
        <w:t xml:space="preserve"> </w:t>
      </w:r>
      <w:r w:rsidR="0059510D" w:rsidRPr="00D22DA9">
        <w:rPr>
          <w:rFonts w:ascii="Times New Roman" w:hAnsi="Times New Roman"/>
          <w:b/>
          <w:sz w:val="22"/>
          <w:szCs w:val="22"/>
        </w:rPr>
        <w:t xml:space="preserve">- </w:t>
      </w:r>
      <w:r w:rsidR="00CD15FC" w:rsidRPr="00D22DA9">
        <w:rPr>
          <w:rFonts w:ascii="Times New Roman" w:hAnsi="Times New Roman"/>
          <w:sz w:val="22"/>
          <w:szCs w:val="22"/>
        </w:rPr>
        <w:t>Dr. Lerner noted that the</w:t>
      </w:r>
      <w:r w:rsidR="00C72820" w:rsidRPr="00D22DA9">
        <w:rPr>
          <w:rFonts w:ascii="Times New Roman" w:hAnsi="Times New Roman"/>
          <w:sz w:val="22"/>
          <w:szCs w:val="22"/>
        </w:rPr>
        <w:t xml:space="preserve"> Jekot </w:t>
      </w:r>
      <w:r w:rsidR="00CD15FC" w:rsidRPr="00D22DA9">
        <w:rPr>
          <w:rFonts w:ascii="Times New Roman" w:hAnsi="Times New Roman"/>
          <w:sz w:val="22"/>
          <w:szCs w:val="22"/>
        </w:rPr>
        <w:t xml:space="preserve">property should be deeded to the district very soon once the necessary legal paperwork is filed. </w:t>
      </w:r>
    </w:p>
    <w:p w14:paraId="6E719A73" w14:textId="77777777" w:rsidR="00CD15FC" w:rsidRPr="00D22DA9" w:rsidRDefault="00CD15FC" w:rsidP="003B3B7E">
      <w:pPr>
        <w:tabs>
          <w:tab w:val="left" w:pos="1443"/>
        </w:tabs>
        <w:ind w:left="720"/>
        <w:rPr>
          <w:rFonts w:ascii="Times New Roman" w:hAnsi="Times New Roman"/>
          <w:b/>
          <w:sz w:val="22"/>
          <w:szCs w:val="22"/>
        </w:rPr>
      </w:pPr>
    </w:p>
    <w:p w14:paraId="0614FE6F" w14:textId="77777777" w:rsidR="00CD15FC" w:rsidRPr="00D22DA9" w:rsidRDefault="00CD15FC" w:rsidP="003B3B7E">
      <w:pPr>
        <w:pStyle w:val="ListParagraph"/>
        <w:tabs>
          <w:tab w:val="left" w:pos="1443"/>
        </w:tabs>
        <w:rPr>
          <w:rFonts w:ascii="Times New Roman" w:hAnsi="Times New Roman"/>
          <w:b/>
          <w:sz w:val="22"/>
          <w:szCs w:val="22"/>
        </w:rPr>
      </w:pPr>
    </w:p>
    <w:p w14:paraId="18C81BBB" w14:textId="4A154B01" w:rsidR="00380775" w:rsidRPr="00D22DA9" w:rsidRDefault="00EB0401" w:rsidP="003B3B7E">
      <w:pPr>
        <w:pStyle w:val="ListParagraph"/>
        <w:numPr>
          <w:ilvl w:val="0"/>
          <w:numId w:val="10"/>
        </w:numPr>
        <w:tabs>
          <w:tab w:val="left" w:pos="1443"/>
        </w:tabs>
        <w:ind w:left="720"/>
        <w:rPr>
          <w:rFonts w:ascii="Times New Roman" w:hAnsi="Times New Roman"/>
          <w:sz w:val="22"/>
          <w:szCs w:val="22"/>
        </w:rPr>
      </w:pPr>
      <w:r w:rsidRPr="00D22DA9">
        <w:rPr>
          <w:rFonts w:ascii="Times New Roman" w:hAnsi="Times New Roman"/>
          <w:b/>
          <w:sz w:val="22"/>
          <w:szCs w:val="22"/>
        </w:rPr>
        <w:t xml:space="preserve">Little Robin Dam spillway and Gate </w:t>
      </w:r>
      <w:r w:rsidR="00624335" w:rsidRPr="00D22DA9">
        <w:rPr>
          <w:rFonts w:ascii="Times New Roman" w:hAnsi="Times New Roman"/>
          <w:b/>
          <w:sz w:val="22"/>
          <w:szCs w:val="22"/>
        </w:rPr>
        <w:t>Repair</w:t>
      </w:r>
      <w:r w:rsidR="00C05EC9" w:rsidRPr="00D22DA9">
        <w:rPr>
          <w:rFonts w:ascii="Times New Roman" w:hAnsi="Times New Roman"/>
          <w:b/>
          <w:sz w:val="22"/>
          <w:szCs w:val="22"/>
        </w:rPr>
        <w:t xml:space="preserve"> </w:t>
      </w:r>
      <w:r w:rsidR="00624335" w:rsidRPr="00D22DA9">
        <w:rPr>
          <w:rFonts w:ascii="Times New Roman" w:hAnsi="Times New Roman"/>
          <w:b/>
          <w:sz w:val="22"/>
          <w:szCs w:val="22"/>
        </w:rPr>
        <w:t xml:space="preserve">- </w:t>
      </w:r>
      <w:r w:rsidRPr="00D22DA9">
        <w:rPr>
          <w:rFonts w:ascii="Times New Roman" w:hAnsi="Times New Roman"/>
          <w:sz w:val="22"/>
          <w:szCs w:val="22"/>
        </w:rPr>
        <w:t xml:space="preserve">Dr. Lerner stated that </w:t>
      </w:r>
      <w:r w:rsidR="00CD15FC" w:rsidRPr="00D22DA9">
        <w:rPr>
          <w:rFonts w:ascii="Times New Roman" w:hAnsi="Times New Roman"/>
          <w:sz w:val="22"/>
          <w:szCs w:val="22"/>
        </w:rPr>
        <w:t>this would</w:t>
      </w:r>
      <w:r w:rsidR="00C72820" w:rsidRPr="00D22DA9">
        <w:rPr>
          <w:rFonts w:ascii="Times New Roman" w:hAnsi="Times New Roman"/>
          <w:sz w:val="22"/>
          <w:szCs w:val="22"/>
        </w:rPr>
        <w:t xml:space="preserve"> be taken care of </w:t>
      </w:r>
      <w:r w:rsidR="00CD15FC" w:rsidRPr="00D22DA9">
        <w:rPr>
          <w:rFonts w:ascii="Times New Roman" w:hAnsi="Times New Roman"/>
          <w:sz w:val="22"/>
          <w:szCs w:val="22"/>
        </w:rPr>
        <w:t>before summer</w:t>
      </w:r>
      <w:r w:rsidR="00C72820" w:rsidRPr="00D22DA9">
        <w:rPr>
          <w:rFonts w:ascii="Times New Roman" w:hAnsi="Times New Roman"/>
          <w:sz w:val="22"/>
          <w:szCs w:val="22"/>
        </w:rPr>
        <w:t xml:space="preserve">. </w:t>
      </w:r>
    </w:p>
    <w:p w14:paraId="7353C94C" w14:textId="77777777" w:rsidR="00C72820" w:rsidRPr="00D22DA9" w:rsidRDefault="00C72820" w:rsidP="003B3B7E">
      <w:pPr>
        <w:widowControl w:val="0"/>
        <w:tabs>
          <w:tab w:val="left" w:pos="1443"/>
        </w:tabs>
        <w:suppressAutoHyphens/>
        <w:overflowPunct w:val="0"/>
        <w:autoSpaceDE w:val="0"/>
        <w:autoSpaceDN w:val="0"/>
        <w:adjustRightInd w:val="0"/>
        <w:ind w:left="720"/>
        <w:textAlignment w:val="baseline"/>
        <w:rPr>
          <w:rFonts w:ascii="Times New Roman" w:eastAsia="Times New Roman" w:hAnsi="Times New Roman"/>
          <w:color w:val="auto"/>
          <w:sz w:val="22"/>
          <w:szCs w:val="22"/>
        </w:rPr>
      </w:pPr>
    </w:p>
    <w:p w14:paraId="2012E49A" w14:textId="413FF9CF" w:rsidR="002A1F90" w:rsidRPr="00D22DA9" w:rsidRDefault="003952AF" w:rsidP="00B23B97">
      <w:pPr>
        <w:pStyle w:val="ListParagraph"/>
        <w:numPr>
          <w:ilvl w:val="0"/>
          <w:numId w:val="2"/>
        </w:numPr>
        <w:ind w:left="360"/>
        <w:rPr>
          <w:rFonts w:ascii="Times New Roman" w:hAnsi="Times New Roman"/>
          <w:sz w:val="22"/>
          <w:szCs w:val="22"/>
        </w:rPr>
      </w:pPr>
      <w:r w:rsidRPr="00D22DA9">
        <w:rPr>
          <w:rFonts w:ascii="Times New Roman" w:hAnsi="Times New Roman"/>
          <w:b/>
          <w:sz w:val="22"/>
          <w:szCs w:val="22"/>
        </w:rPr>
        <w:t xml:space="preserve">Lake Management - </w:t>
      </w:r>
      <w:r w:rsidR="00431873" w:rsidRPr="00D22DA9">
        <w:rPr>
          <w:rFonts w:ascii="Times New Roman" w:hAnsi="Times New Roman"/>
          <w:b/>
          <w:sz w:val="22"/>
          <w:szCs w:val="22"/>
        </w:rPr>
        <w:t xml:space="preserve"> </w:t>
      </w:r>
    </w:p>
    <w:p w14:paraId="7E45A150" w14:textId="77777777" w:rsidR="003952AF" w:rsidRPr="00D22DA9" w:rsidRDefault="003952AF" w:rsidP="002A1F90">
      <w:pPr>
        <w:pStyle w:val="ListParagraph"/>
        <w:ind w:left="360"/>
        <w:rPr>
          <w:rFonts w:ascii="Times New Roman" w:hAnsi="Times New Roman"/>
          <w:sz w:val="22"/>
          <w:szCs w:val="22"/>
        </w:rPr>
      </w:pPr>
    </w:p>
    <w:p w14:paraId="28E1A21A" w14:textId="1F4B4506" w:rsidR="00CD15FC" w:rsidRPr="00D22DA9" w:rsidRDefault="00900278" w:rsidP="00CD15FC">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D22DA9">
        <w:rPr>
          <w:rFonts w:ascii="Times New Roman" w:hAnsi="Times New Roman"/>
          <w:b/>
          <w:sz w:val="22"/>
          <w:szCs w:val="22"/>
        </w:rPr>
        <w:t xml:space="preserve">SOLitude Report </w:t>
      </w:r>
      <w:r w:rsidR="006A068B" w:rsidRPr="00D22DA9">
        <w:rPr>
          <w:rFonts w:ascii="Times New Roman" w:hAnsi="Times New Roman"/>
          <w:b/>
          <w:sz w:val="22"/>
          <w:szCs w:val="22"/>
        </w:rPr>
        <w:t>–</w:t>
      </w:r>
      <w:r w:rsidR="006A068B" w:rsidRPr="00D22DA9">
        <w:rPr>
          <w:rFonts w:ascii="Times New Roman" w:hAnsi="Times New Roman"/>
          <w:sz w:val="22"/>
          <w:szCs w:val="22"/>
        </w:rPr>
        <w:t xml:space="preserve"> </w:t>
      </w:r>
      <w:r w:rsidR="00CD15FC" w:rsidRPr="00D22DA9">
        <w:rPr>
          <w:rFonts w:ascii="Times New Roman" w:hAnsi="Times New Roman"/>
          <w:sz w:val="22"/>
          <w:szCs w:val="22"/>
        </w:rPr>
        <w:t>Mr. Maier stated that the Conservation Commission has approved the district’s annual plan. Mr. Maier confirmed that the paperwork had been submitted and recorded at the Berkshire Middle District Registry of Deeds</w:t>
      </w:r>
      <w:r w:rsidR="00D22DA9" w:rsidRPr="00D22DA9">
        <w:rPr>
          <w:rFonts w:ascii="Times New Roman" w:hAnsi="Times New Roman"/>
          <w:sz w:val="22"/>
          <w:szCs w:val="22"/>
        </w:rPr>
        <w:t>.</w:t>
      </w:r>
      <w:r w:rsidR="00CD15FC" w:rsidRPr="00D22DA9">
        <w:rPr>
          <w:rFonts w:ascii="Times New Roman" w:hAnsi="Times New Roman"/>
          <w:sz w:val="22"/>
          <w:szCs w:val="22"/>
        </w:rPr>
        <w:t xml:space="preserve"> Mr. Maier made a motion to authorize the signing of the SOLitude contract, Ms. Goldberg seconded; Unanimous approval. </w:t>
      </w:r>
    </w:p>
    <w:p w14:paraId="7314953C" w14:textId="77777777" w:rsidR="00CD15FC" w:rsidRPr="00D22DA9" w:rsidRDefault="00CD15FC" w:rsidP="00CD15FC">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2E2513EE" w14:textId="6D7A1D40" w:rsidR="00380775" w:rsidRPr="00D22DA9" w:rsidRDefault="00C54288" w:rsidP="004036B8">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D22DA9">
        <w:rPr>
          <w:rFonts w:ascii="Times New Roman" w:hAnsi="Times New Roman"/>
          <w:b/>
          <w:sz w:val="22"/>
          <w:szCs w:val="22"/>
        </w:rPr>
        <w:t xml:space="preserve">Big Robin Dam Flow Routing System </w:t>
      </w:r>
      <w:r w:rsidR="00C26E16" w:rsidRPr="00D22DA9">
        <w:rPr>
          <w:rFonts w:ascii="Times New Roman" w:hAnsi="Times New Roman"/>
          <w:b/>
          <w:sz w:val="22"/>
          <w:szCs w:val="22"/>
        </w:rPr>
        <w:t>–</w:t>
      </w:r>
      <w:r w:rsidRPr="00D22DA9">
        <w:rPr>
          <w:rFonts w:ascii="Times New Roman" w:hAnsi="Times New Roman"/>
          <w:b/>
          <w:sz w:val="22"/>
          <w:szCs w:val="22"/>
        </w:rPr>
        <w:t xml:space="preserve"> </w:t>
      </w:r>
      <w:r w:rsidR="00380775" w:rsidRPr="00D22DA9">
        <w:rPr>
          <w:rFonts w:ascii="Times New Roman" w:hAnsi="Times New Roman"/>
          <w:sz w:val="22"/>
          <w:szCs w:val="22"/>
        </w:rPr>
        <w:t xml:space="preserve">Mr. Maier </w:t>
      </w:r>
      <w:r w:rsidR="00C72820" w:rsidRPr="00D22DA9">
        <w:rPr>
          <w:rFonts w:ascii="Times New Roman" w:hAnsi="Times New Roman"/>
          <w:sz w:val="22"/>
          <w:szCs w:val="22"/>
        </w:rPr>
        <w:t xml:space="preserve">indicated that ongoing maintenance </w:t>
      </w:r>
      <w:r w:rsidR="004036B8" w:rsidRPr="00D22DA9">
        <w:rPr>
          <w:rFonts w:ascii="Times New Roman" w:hAnsi="Times New Roman"/>
          <w:sz w:val="22"/>
          <w:szCs w:val="22"/>
        </w:rPr>
        <w:t>plan, which had been previously approved would be completed sometime in May.</w:t>
      </w:r>
    </w:p>
    <w:p w14:paraId="7F97613B" w14:textId="77777777" w:rsidR="004036B8" w:rsidRPr="00D22DA9" w:rsidRDefault="004036B8" w:rsidP="004036B8">
      <w:pPr>
        <w:widowControl w:val="0"/>
        <w:suppressAutoHyphens/>
        <w:overflowPunct w:val="0"/>
        <w:autoSpaceDE w:val="0"/>
        <w:autoSpaceDN w:val="0"/>
        <w:textAlignment w:val="baseline"/>
        <w:rPr>
          <w:rFonts w:ascii="Times New Roman" w:hAnsi="Times New Roman"/>
          <w:sz w:val="22"/>
          <w:szCs w:val="22"/>
        </w:rPr>
      </w:pPr>
    </w:p>
    <w:p w14:paraId="13527483" w14:textId="77777777" w:rsidR="005813D7" w:rsidRPr="00D22DA9"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2"/>
          <w:szCs w:val="22"/>
        </w:rPr>
      </w:pPr>
      <w:r w:rsidRPr="00D22DA9">
        <w:rPr>
          <w:rFonts w:ascii="Times New Roman" w:eastAsia="Times New Roman" w:hAnsi="Times New Roman"/>
          <w:b/>
          <w:bCs/>
          <w:color w:val="auto"/>
          <w:sz w:val="22"/>
          <w:szCs w:val="22"/>
        </w:rPr>
        <w:t>Beach and Boat Management</w:t>
      </w:r>
      <w:r w:rsidR="00F95503" w:rsidRPr="00D22DA9">
        <w:rPr>
          <w:rFonts w:ascii="Times New Roman" w:eastAsia="Times New Roman" w:hAnsi="Times New Roman"/>
          <w:b/>
          <w:bCs/>
          <w:color w:val="auto"/>
          <w:sz w:val="22"/>
          <w:szCs w:val="22"/>
        </w:rPr>
        <w:t xml:space="preserve"> </w:t>
      </w:r>
    </w:p>
    <w:p w14:paraId="5D4C7DB6" w14:textId="77777777" w:rsidR="00983406" w:rsidRPr="00D22DA9"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37610F6B" w14:textId="799143D2" w:rsidR="001C7F3C" w:rsidRPr="00D22DA9" w:rsidRDefault="00431873"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sz w:val="22"/>
          <w:szCs w:val="22"/>
        </w:rPr>
      </w:pPr>
      <w:r w:rsidRPr="00D22DA9">
        <w:rPr>
          <w:rFonts w:ascii="Times New Roman" w:hAnsi="Times New Roman"/>
          <w:b/>
          <w:sz w:val="22"/>
          <w:szCs w:val="22"/>
        </w:rPr>
        <w:t>Boat Launch</w:t>
      </w:r>
      <w:r w:rsidR="00A2479F" w:rsidRPr="00D22DA9">
        <w:rPr>
          <w:rFonts w:ascii="Times New Roman" w:hAnsi="Times New Roman"/>
          <w:b/>
          <w:sz w:val="22"/>
          <w:szCs w:val="22"/>
        </w:rPr>
        <w:t xml:space="preserve"> </w:t>
      </w:r>
      <w:r w:rsidRPr="00D22DA9">
        <w:rPr>
          <w:rFonts w:ascii="Times New Roman" w:hAnsi="Times New Roman"/>
          <w:sz w:val="22"/>
          <w:szCs w:val="22"/>
        </w:rPr>
        <w:t>–</w:t>
      </w:r>
      <w:r w:rsidR="001C7F3C" w:rsidRPr="00D22DA9">
        <w:rPr>
          <w:rFonts w:ascii="Times New Roman" w:hAnsi="Times New Roman"/>
          <w:sz w:val="22"/>
          <w:szCs w:val="22"/>
        </w:rPr>
        <w:t xml:space="preserve">Dr. Lerner noted that the committee had previous conversation regarding the placement of a barrier to prevent snowmobiles, and other vehicles from using the boat launce to access the lake during the winter and potentially falling into the water and causing an environmental nightmare. Ms. Goldberg made a motion to put up a restrictive barrier (chain or cable) at the entrance to Will Scarlet Beach or the Boat Ramp to prevent lake access during the winter months when the lake is frozen, Dennis seconded; Unanimous approval.  </w:t>
      </w:r>
    </w:p>
    <w:p w14:paraId="11660535" w14:textId="77777777" w:rsidR="001C7F3C" w:rsidRPr="00D22DA9" w:rsidRDefault="001C7F3C" w:rsidP="001C7F3C">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5EE29BBA" w14:textId="77777777" w:rsidR="001C7F3C" w:rsidRPr="00D22DA9" w:rsidRDefault="00A2479F"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sz w:val="22"/>
          <w:szCs w:val="22"/>
        </w:rPr>
      </w:pPr>
      <w:r w:rsidRPr="00D22DA9">
        <w:rPr>
          <w:rFonts w:ascii="Times New Roman" w:hAnsi="Times New Roman"/>
          <w:b/>
          <w:sz w:val="22"/>
          <w:szCs w:val="22"/>
        </w:rPr>
        <w:t>Beach -</w:t>
      </w:r>
      <w:r w:rsidR="004036B8" w:rsidRPr="00D22DA9">
        <w:rPr>
          <w:rFonts w:ascii="Times New Roman" w:hAnsi="Times New Roman"/>
          <w:b/>
          <w:sz w:val="22"/>
          <w:szCs w:val="22"/>
        </w:rPr>
        <w:t xml:space="preserve"> </w:t>
      </w:r>
      <w:r w:rsidRPr="00D22DA9">
        <w:rPr>
          <w:rFonts w:ascii="Times New Roman" w:hAnsi="Times New Roman"/>
          <w:b/>
          <w:sz w:val="22"/>
          <w:szCs w:val="22"/>
        </w:rPr>
        <w:t>Sand Rejuvenation -</w:t>
      </w:r>
      <w:r w:rsidR="00731ED9" w:rsidRPr="00D22DA9">
        <w:rPr>
          <w:rFonts w:ascii="Times New Roman" w:hAnsi="Times New Roman"/>
          <w:b/>
          <w:sz w:val="22"/>
          <w:szCs w:val="22"/>
        </w:rPr>
        <w:t xml:space="preserve"> </w:t>
      </w:r>
      <w:r w:rsidRPr="00D22DA9">
        <w:rPr>
          <w:rFonts w:ascii="Times New Roman" w:hAnsi="Times New Roman"/>
          <w:b/>
          <w:sz w:val="22"/>
          <w:szCs w:val="22"/>
        </w:rPr>
        <w:t>Permit set to Expire in 2018</w:t>
      </w:r>
      <w:r w:rsidR="00731ED9" w:rsidRPr="00D22DA9">
        <w:rPr>
          <w:rFonts w:ascii="Times New Roman" w:hAnsi="Times New Roman"/>
          <w:b/>
          <w:sz w:val="22"/>
          <w:szCs w:val="22"/>
        </w:rPr>
        <w:t xml:space="preserve"> </w:t>
      </w:r>
      <w:r w:rsidR="000A6A24" w:rsidRPr="00D22DA9">
        <w:rPr>
          <w:rFonts w:ascii="Times New Roman" w:hAnsi="Times New Roman"/>
          <w:b/>
          <w:sz w:val="22"/>
          <w:szCs w:val="22"/>
        </w:rPr>
        <w:t>–</w:t>
      </w:r>
      <w:r w:rsidRPr="00D22DA9">
        <w:rPr>
          <w:rFonts w:ascii="Times New Roman" w:hAnsi="Times New Roman"/>
          <w:b/>
          <w:sz w:val="22"/>
          <w:szCs w:val="22"/>
        </w:rPr>
        <w:t xml:space="preserve"> </w:t>
      </w:r>
      <w:r w:rsidR="000A6A24" w:rsidRPr="00D22DA9">
        <w:rPr>
          <w:rFonts w:ascii="Times New Roman" w:hAnsi="Times New Roman"/>
          <w:sz w:val="22"/>
          <w:szCs w:val="22"/>
        </w:rPr>
        <w:t xml:space="preserve">Dr. Lerner </w:t>
      </w:r>
      <w:r w:rsidR="00EB0401" w:rsidRPr="00D22DA9">
        <w:rPr>
          <w:rFonts w:ascii="Times New Roman" w:hAnsi="Times New Roman"/>
          <w:sz w:val="22"/>
          <w:szCs w:val="22"/>
        </w:rPr>
        <w:t xml:space="preserve">stated that </w:t>
      </w:r>
      <w:r w:rsidR="004036B8" w:rsidRPr="00D22DA9">
        <w:rPr>
          <w:rFonts w:ascii="Times New Roman" w:hAnsi="Times New Roman"/>
          <w:sz w:val="22"/>
          <w:szCs w:val="22"/>
        </w:rPr>
        <w:t>Mr. Rosenthal has coordinated with Gary O’Brien Property Service to complete this wo</w:t>
      </w:r>
      <w:r w:rsidR="001C7F3C" w:rsidRPr="00D22DA9">
        <w:rPr>
          <w:rFonts w:ascii="Times New Roman" w:hAnsi="Times New Roman"/>
          <w:sz w:val="22"/>
          <w:szCs w:val="22"/>
        </w:rPr>
        <w:t>rk before the end of the month.</w:t>
      </w:r>
    </w:p>
    <w:p w14:paraId="78BAD327" w14:textId="77777777" w:rsidR="001C7F3C" w:rsidRPr="00D22DA9" w:rsidRDefault="001C7F3C" w:rsidP="001C7F3C">
      <w:pPr>
        <w:widowControl w:val="0"/>
        <w:suppressAutoHyphens/>
        <w:overflowPunct w:val="0"/>
        <w:autoSpaceDE w:val="0"/>
        <w:autoSpaceDN w:val="0"/>
        <w:ind w:left="720"/>
        <w:textAlignment w:val="baseline"/>
        <w:rPr>
          <w:rFonts w:ascii="Times New Roman" w:hAnsi="Times New Roman"/>
          <w:b/>
          <w:sz w:val="22"/>
          <w:szCs w:val="22"/>
        </w:rPr>
      </w:pPr>
    </w:p>
    <w:p w14:paraId="246FBB5D" w14:textId="77777777" w:rsidR="001C7F3C" w:rsidRPr="00D22DA9" w:rsidRDefault="004036B8"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sz w:val="22"/>
          <w:szCs w:val="22"/>
        </w:rPr>
      </w:pPr>
      <w:r w:rsidRPr="00D22DA9">
        <w:rPr>
          <w:rFonts w:ascii="Times New Roman" w:hAnsi="Times New Roman"/>
          <w:b/>
          <w:sz w:val="22"/>
          <w:szCs w:val="22"/>
        </w:rPr>
        <w:t>Sherwood Drive Wood Chip Storage</w:t>
      </w:r>
      <w:r w:rsidR="00A2479F" w:rsidRPr="00D22DA9">
        <w:rPr>
          <w:rFonts w:ascii="Times New Roman" w:hAnsi="Times New Roman"/>
          <w:b/>
          <w:sz w:val="22"/>
          <w:szCs w:val="22"/>
        </w:rPr>
        <w:t xml:space="preserve"> –</w:t>
      </w:r>
      <w:r w:rsidR="00A2479F" w:rsidRPr="00D22DA9">
        <w:rPr>
          <w:rFonts w:ascii="Times New Roman" w:hAnsi="Times New Roman"/>
          <w:sz w:val="22"/>
          <w:szCs w:val="22"/>
        </w:rPr>
        <w:t xml:space="preserve"> </w:t>
      </w:r>
      <w:r w:rsidRPr="00D22DA9">
        <w:rPr>
          <w:rFonts w:ascii="Times New Roman" w:hAnsi="Times New Roman"/>
          <w:sz w:val="22"/>
          <w:szCs w:val="22"/>
        </w:rPr>
        <w:t xml:space="preserve">Tabled </w:t>
      </w:r>
    </w:p>
    <w:p w14:paraId="0A64F079" w14:textId="77777777" w:rsidR="001C7F3C" w:rsidRPr="00D22DA9" w:rsidRDefault="001C7F3C" w:rsidP="001C7F3C">
      <w:pPr>
        <w:widowControl w:val="0"/>
        <w:suppressAutoHyphens/>
        <w:overflowPunct w:val="0"/>
        <w:autoSpaceDE w:val="0"/>
        <w:autoSpaceDN w:val="0"/>
        <w:ind w:left="720"/>
        <w:textAlignment w:val="baseline"/>
        <w:rPr>
          <w:rFonts w:ascii="Times New Roman" w:hAnsi="Times New Roman"/>
          <w:b/>
          <w:sz w:val="22"/>
          <w:szCs w:val="22"/>
        </w:rPr>
      </w:pPr>
    </w:p>
    <w:p w14:paraId="0F3EA4B7" w14:textId="77777777" w:rsidR="001C7F3C" w:rsidRPr="00D22DA9" w:rsidRDefault="00A2479F"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sz w:val="22"/>
          <w:szCs w:val="22"/>
        </w:rPr>
      </w:pPr>
      <w:r w:rsidRPr="00D22DA9">
        <w:rPr>
          <w:rFonts w:ascii="Times New Roman" w:hAnsi="Times New Roman"/>
          <w:b/>
          <w:sz w:val="22"/>
          <w:szCs w:val="22"/>
        </w:rPr>
        <w:t>Beach Signage -</w:t>
      </w:r>
      <w:r w:rsidR="00731ED9" w:rsidRPr="00D22DA9">
        <w:rPr>
          <w:rFonts w:ascii="Times New Roman" w:hAnsi="Times New Roman"/>
          <w:b/>
          <w:sz w:val="22"/>
          <w:szCs w:val="22"/>
        </w:rPr>
        <w:t xml:space="preserve"> </w:t>
      </w:r>
      <w:r w:rsidRPr="00D22DA9">
        <w:rPr>
          <w:rFonts w:ascii="Times New Roman" w:hAnsi="Times New Roman"/>
          <w:b/>
          <w:sz w:val="22"/>
          <w:szCs w:val="22"/>
        </w:rPr>
        <w:t>Replacement &amp; Installation</w:t>
      </w:r>
      <w:r w:rsidR="00731ED9" w:rsidRPr="00D22DA9">
        <w:rPr>
          <w:rFonts w:ascii="Times New Roman" w:hAnsi="Times New Roman"/>
          <w:b/>
          <w:sz w:val="22"/>
          <w:szCs w:val="22"/>
        </w:rPr>
        <w:t xml:space="preserve"> </w:t>
      </w:r>
      <w:r w:rsidR="0059510D" w:rsidRPr="00D22DA9">
        <w:rPr>
          <w:rFonts w:ascii="Times New Roman" w:hAnsi="Times New Roman"/>
          <w:b/>
          <w:sz w:val="22"/>
          <w:szCs w:val="22"/>
        </w:rPr>
        <w:t>- Dr</w:t>
      </w:r>
      <w:r w:rsidR="00731ED9" w:rsidRPr="00D22DA9">
        <w:rPr>
          <w:rFonts w:ascii="Times New Roman" w:hAnsi="Times New Roman"/>
          <w:sz w:val="22"/>
          <w:szCs w:val="22"/>
        </w:rPr>
        <w:t>. Lerner noted</w:t>
      </w:r>
      <w:r w:rsidRPr="00D22DA9">
        <w:rPr>
          <w:rFonts w:ascii="Times New Roman" w:hAnsi="Times New Roman"/>
          <w:sz w:val="22"/>
          <w:szCs w:val="22"/>
        </w:rPr>
        <w:t xml:space="preserve"> that he </w:t>
      </w:r>
      <w:r w:rsidR="005D2603" w:rsidRPr="00D22DA9">
        <w:rPr>
          <w:rFonts w:ascii="Times New Roman" w:hAnsi="Times New Roman"/>
          <w:sz w:val="22"/>
          <w:szCs w:val="22"/>
        </w:rPr>
        <w:t xml:space="preserve">and Mr. Rosenthal </w:t>
      </w:r>
      <w:r w:rsidR="006240DC" w:rsidRPr="00D22DA9">
        <w:rPr>
          <w:rFonts w:ascii="Times New Roman" w:hAnsi="Times New Roman"/>
          <w:sz w:val="22"/>
          <w:szCs w:val="22"/>
        </w:rPr>
        <w:t xml:space="preserve">are working together on this project and should have it ready for this summer swim season. </w:t>
      </w:r>
    </w:p>
    <w:p w14:paraId="000C1668" w14:textId="77777777" w:rsidR="001C7F3C" w:rsidRPr="00D22DA9" w:rsidRDefault="001C7F3C" w:rsidP="001C7F3C">
      <w:pPr>
        <w:widowControl w:val="0"/>
        <w:suppressAutoHyphens/>
        <w:overflowPunct w:val="0"/>
        <w:autoSpaceDE w:val="0"/>
        <w:autoSpaceDN w:val="0"/>
        <w:ind w:left="720"/>
        <w:textAlignment w:val="baseline"/>
        <w:rPr>
          <w:rFonts w:ascii="Times New Roman" w:eastAsia="Calibri" w:hAnsi="Times New Roman"/>
          <w:b/>
          <w:sz w:val="22"/>
          <w:szCs w:val="22"/>
        </w:rPr>
      </w:pPr>
    </w:p>
    <w:p w14:paraId="4D18A82D" w14:textId="1526E611" w:rsidR="00C80DB3" w:rsidRPr="00D22DA9" w:rsidRDefault="00E84929"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sz w:val="22"/>
          <w:szCs w:val="22"/>
        </w:rPr>
      </w:pPr>
      <w:r w:rsidRPr="00D22DA9">
        <w:rPr>
          <w:rFonts w:ascii="Times New Roman" w:eastAsia="Calibri" w:hAnsi="Times New Roman"/>
          <w:b/>
          <w:sz w:val="22"/>
          <w:szCs w:val="22"/>
        </w:rPr>
        <w:t>Beach Fence</w:t>
      </w:r>
      <w:r w:rsidR="000A6A24" w:rsidRPr="00D22DA9">
        <w:rPr>
          <w:rFonts w:ascii="Times New Roman" w:eastAsia="Calibri" w:hAnsi="Times New Roman"/>
          <w:b/>
          <w:sz w:val="22"/>
          <w:szCs w:val="22"/>
        </w:rPr>
        <w:t xml:space="preserve"> Replacement at Lancelot Beach </w:t>
      </w:r>
      <w:r w:rsidR="004036B8" w:rsidRPr="00D22DA9">
        <w:rPr>
          <w:rFonts w:ascii="Times New Roman" w:eastAsia="Calibri" w:hAnsi="Times New Roman"/>
          <w:sz w:val="22"/>
          <w:szCs w:val="22"/>
        </w:rPr>
        <w:t xml:space="preserve">– Mr. Ronzio </w:t>
      </w:r>
      <w:r w:rsidRPr="00D22DA9">
        <w:rPr>
          <w:rFonts w:ascii="Times New Roman" w:eastAsia="Calibri" w:hAnsi="Times New Roman"/>
          <w:sz w:val="22"/>
          <w:szCs w:val="22"/>
        </w:rPr>
        <w:t xml:space="preserve">addressed the status of the </w:t>
      </w:r>
      <w:r w:rsidR="00FD5C61" w:rsidRPr="00D22DA9">
        <w:rPr>
          <w:rFonts w:ascii="Times New Roman" w:eastAsia="Calibri" w:hAnsi="Times New Roman"/>
          <w:sz w:val="22"/>
          <w:szCs w:val="22"/>
        </w:rPr>
        <w:t xml:space="preserve">deteriorating </w:t>
      </w:r>
      <w:r w:rsidRPr="00D22DA9">
        <w:rPr>
          <w:rFonts w:ascii="Times New Roman" w:eastAsia="Calibri" w:hAnsi="Times New Roman"/>
          <w:sz w:val="22"/>
          <w:szCs w:val="22"/>
        </w:rPr>
        <w:t xml:space="preserve">wooden post and rail fence at Lancelot Beach on Maid Marian </w:t>
      </w:r>
      <w:r w:rsidR="003A2FE4" w:rsidRPr="00D22DA9">
        <w:rPr>
          <w:rFonts w:ascii="Times New Roman" w:eastAsia="Calibri" w:hAnsi="Times New Roman"/>
          <w:sz w:val="22"/>
          <w:szCs w:val="22"/>
        </w:rPr>
        <w:t>Lane</w:t>
      </w:r>
      <w:r w:rsidR="005D2603" w:rsidRPr="00D22DA9">
        <w:rPr>
          <w:rFonts w:ascii="Times New Roman" w:eastAsia="Calibri" w:hAnsi="Times New Roman"/>
          <w:sz w:val="22"/>
          <w:szCs w:val="22"/>
        </w:rPr>
        <w:t>.</w:t>
      </w:r>
      <w:r w:rsidR="000037D9" w:rsidRPr="00D22DA9">
        <w:rPr>
          <w:rFonts w:ascii="Times New Roman" w:eastAsia="Calibri" w:hAnsi="Times New Roman"/>
          <w:sz w:val="22"/>
          <w:szCs w:val="22"/>
        </w:rPr>
        <w:t xml:space="preserve"> </w:t>
      </w:r>
      <w:r w:rsidR="004036B8" w:rsidRPr="00D22DA9">
        <w:rPr>
          <w:rFonts w:ascii="Times New Roman" w:eastAsia="Calibri" w:hAnsi="Times New Roman"/>
          <w:sz w:val="22"/>
          <w:szCs w:val="22"/>
        </w:rPr>
        <w:t xml:space="preserve">He suggested that the fence posts might be replaced singularly. The committee decided to </w:t>
      </w:r>
      <w:r w:rsidR="00D22DA9" w:rsidRPr="00D22DA9">
        <w:rPr>
          <w:rFonts w:ascii="Times New Roman" w:eastAsia="Calibri" w:hAnsi="Times New Roman"/>
          <w:sz w:val="22"/>
          <w:szCs w:val="22"/>
        </w:rPr>
        <w:t>render</w:t>
      </w:r>
      <w:r w:rsidR="006240DC" w:rsidRPr="00D22DA9">
        <w:rPr>
          <w:rFonts w:ascii="Times New Roman" w:eastAsia="Calibri" w:hAnsi="Times New Roman"/>
          <w:sz w:val="22"/>
          <w:szCs w:val="22"/>
        </w:rPr>
        <w:t xml:space="preserve"> </w:t>
      </w:r>
      <w:r w:rsidR="001C7F3C" w:rsidRPr="00D22DA9">
        <w:rPr>
          <w:rFonts w:ascii="Times New Roman" w:eastAsia="Calibri" w:hAnsi="Times New Roman"/>
          <w:sz w:val="22"/>
          <w:szCs w:val="22"/>
        </w:rPr>
        <w:t xml:space="preserve">no decision </w:t>
      </w:r>
      <w:r w:rsidR="006240DC" w:rsidRPr="00D22DA9">
        <w:rPr>
          <w:rFonts w:ascii="Times New Roman" w:eastAsia="Calibri" w:hAnsi="Times New Roman"/>
          <w:sz w:val="22"/>
          <w:szCs w:val="22"/>
        </w:rPr>
        <w:t xml:space="preserve">until the other </w:t>
      </w:r>
      <w:r w:rsidR="001C7F3C" w:rsidRPr="00D22DA9">
        <w:rPr>
          <w:rFonts w:ascii="Times New Roman" w:eastAsia="Calibri" w:hAnsi="Times New Roman"/>
          <w:sz w:val="22"/>
          <w:szCs w:val="22"/>
        </w:rPr>
        <w:t>projects under Conservation Commission review are completed</w:t>
      </w:r>
      <w:r w:rsidR="006240DC" w:rsidRPr="00D22DA9">
        <w:rPr>
          <w:rFonts w:ascii="Times New Roman" w:eastAsia="Calibri" w:hAnsi="Times New Roman"/>
          <w:sz w:val="22"/>
          <w:szCs w:val="22"/>
        </w:rPr>
        <w:t>.</w:t>
      </w:r>
    </w:p>
    <w:p w14:paraId="485D9651" w14:textId="77777777" w:rsidR="006240DC" w:rsidRPr="00D22DA9" w:rsidRDefault="006240DC" w:rsidP="001C7F3C">
      <w:pPr>
        <w:widowControl w:val="0"/>
        <w:suppressAutoHyphens/>
        <w:overflowPunct w:val="0"/>
        <w:autoSpaceDE w:val="0"/>
        <w:autoSpaceDN w:val="0"/>
        <w:ind w:left="720"/>
        <w:textAlignment w:val="baseline"/>
        <w:rPr>
          <w:rFonts w:ascii="Times New Roman" w:hAnsi="Times New Roman"/>
          <w:b/>
          <w:sz w:val="22"/>
          <w:szCs w:val="22"/>
        </w:rPr>
      </w:pPr>
    </w:p>
    <w:p w14:paraId="02C0FE46" w14:textId="77777777" w:rsidR="005204CD" w:rsidRPr="00D22DA9" w:rsidRDefault="005B0276" w:rsidP="005204CD">
      <w:pPr>
        <w:pStyle w:val="ListParagraph"/>
        <w:numPr>
          <w:ilvl w:val="0"/>
          <w:numId w:val="8"/>
        </w:numPr>
        <w:ind w:left="0" w:firstLine="0"/>
        <w:rPr>
          <w:rFonts w:ascii="Times New Roman" w:hAnsi="Times New Roman"/>
          <w:sz w:val="22"/>
          <w:szCs w:val="22"/>
        </w:rPr>
      </w:pPr>
      <w:r w:rsidRPr="00D22DA9">
        <w:rPr>
          <w:rFonts w:ascii="Times New Roman" w:eastAsia="Times New Roman" w:hAnsi="Times New Roman"/>
          <w:b/>
          <w:bCs/>
          <w:color w:val="auto"/>
          <w:sz w:val="22"/>
          <w:szCs w:val="22"/>
        </w:rPr>
        <w:t>Property Acquis</w:t>
      </w:r>
      <w:r w:rsidR="00F95503" w:rsidRPr="00D22DA9">
        <w:rPr>
          <w:rFonts w:ascii="Times New Roman" w:eastAsia="Times New Roman" w:hAnsi="Times New Roman"/>
          <w:b/>
          <w:bCs/>
          <w:color w:val="auto"/>
          <w:sz w:val="22"/>
          <w:szCs w:val="22"/>
        </w:rPr>
        <w:t>itions/Donations</w:t>
      </w:r>
      <w:r w:rsidRPr="00D22DA9">
        <w:rPr>
          <w:rFonts w:ascii="Times New Roman" w:eastAsia="Times New Roman" w:hAnsi="Times New Roman"/>
          <w:b/>
          <w:bCs/>
          <w:color w:val="auto"/>
          <w:sz w:val="22"/>
          <w:szCs w:val="22"/>
        </w:rPr>
        <w:t xml:space="preserve"> </w:t>
      </w:r>
      <w:r w:rsidR="005D2603" w:rsidRPr="00D22DA9">
        <w:rPr>
          <w:rFonts w:ascii="Times New Roman" w:eastAsia="Times New Roman" w:hAnsi="Times New Roman"/>
          <w:b/>
          <w:bCs/>
          <w:color w:val="auto"/>
          <w:sz w:val="22"/>
          <w:szCs w:val="22"/>
        </w:rPr>
        <w:t>–</w:t>
      </w:r>
      <w:r w:rsidR="00FD10D5" w:rsidRPr="00D22DA9">
        <w:rPr>
          <w:rFonts w:ascii="Times New Roman" w:eastAsia="Times New Roman" w:hAnsi="Times New Roman"/>
          <w:b/>
          <w:bCs/>
          <w:color w:val="auto"/>
          <w:sz w:val="22"/>
          <w:szCs w:val="22"/>
        </w:rPr>
        <w:t xml:space="preserve"> </w:t>
      </w:r>
    </w:p>
    <w:p w14:paraId="545BE2FF" w14:textId="77777777" w:rsidR="00411B37" w:rsidRPr="00D22DA9" w:rsidRDefault="00411B37" w:rsidP="00411B37">
      <w:pPr>
        <w:rPr>
          <w:rFonts w:ascii="Times New Roman" w:hAnsi="Times New Roman"/>
          <w:sz w:val="22"/>
          <w:szCs w:val="22"/>
        </w:rPr>
      </w:pPr>
    </w:p>
    <w:p w14:paraId="4027275B" w14:textId="77777777" w:rsidR="004B07A7" w:rsidRPr="00D22DA9" w:rsidRDefault="00411B37"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D22DA9">
        <w:rPr>
          <w:rFonts w:ascii="Times New Roman" w:hAnsi="Times New Roman"/>
          <w:b/>
          <w:sz w:val="22"/>
          <w:szCs w:val="22"/>
        </w:rPr>
        <w:t>Houle, Diane – 0 Maid Marion Lane</w:t>
      </w:r>
      <w:r w:rsidR="006240DC" w:rsidRPr="00D22DA9">
        <w:rPr>
          <w:rFonts w:ascii="Times New Roman" w:hAnsi="Times New Roman"/>
          <w:b/>
          <w:sz w:val="22"/>
          <w:szCs w:val="22"/>
        </w:rPr>
        <w:t xml:space="preserve"> </w:t>
      </w:r>
      <w:r w:rsidRPr="00D22DA9">
        <w:rPr>
          <w:rFonts w:ascii="Times New Roman" w:hAnsi="Times New Roman"/>
          <w:b/>
          <w:sz w:val="22"/>
          <w:szCs w:val="22"/>
        </w:rPr>
        <w:t xml:space="preserve">- </w:t>
      </w:r>
      <w:r w:rsidR="00BA7797" w:rsidRPr="00D22DA9">
        <w:rPr>
          <w:rFonts w:ascii="Times New Roman" w:hAnsi="Times New Roman"/>
          <w:sz w:val="22"/>
          <w:szCs w:val="22"/>
        </w:rPr>
        <w:t xml:space="preserve">Dr. Lerner </w:t>
      </w:r>
      <w:r w:rsidR="00E342C6" w:rsidRPr="00D22DA9">
        <w:rPr>
          <w:rFonts w:ascii="Times New Roman" w:hAnsi="Times New Roman"/>
          <w:sz w:val="22"/>
          <w:szCs w:val="22"/>
        </w:rPr>
        <w:t xml:space="preserve">provided an </w:t>
      </w:r>
      <w:r w:rsidR="006240DC" w:rsidRPr="00D22DA9">
        <w:rPr>
          <w:rFonts w:ascii="Times New Roman" w:hAnsi="Times New Roman"/>
          <w:sz w:val="22"/>
          <w:szCs w:val="22"/>
        </w:rPr>
        <w:t>update</w:t>
      </w:r>
      <w:r w:rsidRPr="00D22DA9">
        <w:rPr>
          <w:rFonts w:ascii="Times New Roman" w:hAnsi="Times New Roman"/>
          <w:sz w:val="22"/>
          <w:szCs w:val="22"/>
        </w:rPr>
        <w:t xml:space="preserve"> as to the ongoing ne</w:t>
      </w:r>
      <w:r w:rsidR="00E342C6" w:rsidRPr="00D22DA9">
        <w:rPr>
          <w:rFonts w:ascii="Times New Roman" w:hAnsi="Times New Roman"/>
          <w:sz w:val="22"/>
          <w:szCs w:val="22"/>
        </w:rPr>
        <w:t>gotiations indicating that a purchase and sale agreement</w:t>
      </w:r>
      <w:r w:rsidR="00857558" w:rsidRPr="00D22DA9">
        <w:rPr>
          <w:rFonts w:ascii="Times New Roman" w:hAnsi="Times New Roman"/>
          <w:sz w:val="22"/>
          <w:szCs w:val="22"/>
        </w:rPr>
        <w:t xml:space="preserve"> had been executed. </w:t>
      </w:r>
    </w:p>
    <w:p w14:paraId="03258D00" w14:textId="391DA820" w:rsidR="005204CD" w:rsidRPr="00D22DA9" w:rsidRDefault="00E342C6" w:rsidP="004B07A7">
      <w:pPr>
        <w:pStyle w:val="ListParagraph"/>
        <w:widowControl w:val="0"/>
        <w:suppressAutoHyphens/>
        <w:overflowPunct w:val="0"/>
        <w:autoSpaceDE w:val="0"/>
        <w:autoSpaceDN w:val="0"/>
        <w:ind w:left="810"/>
        <w:contextualSpacing w:val="0"/>
        <w:textAlignment w:val="baseline"/>
        <w:rPr>
          <w:rFonts w:ascii="Times New Roman" w:hAnsi="Times New Roman"/>
          <w:sz w:val="22"/>
          <w:szCs w:val="22"/>
        </w:rPr>
      </w:pPr>
      <w:r w:rsidRPr="00D22DA9">
        <w:rPr>
          <w:rFonts w:ascii="Times New Roman" w:hAnsi="Times New Roman"/>
          <w:sz w:val="22"/>
          <w:szCs w:val="22"/>
        </w:rPr>
        <w:t xml:space="preserve"> </w:t>
      </w:r>
      <w:r w:rsidR="000A6A24" w:rsidRPr="00D22DA9">
        <w:rPr>
          <w:rFonts w:ascii="Times New Roman" w:hAnsi="Times New Roman"/>
          <w:sz w:val="22"/>
          <w:szCs w:val="22"/>
        </w:rPr>
        <w:t xml:space="preserve"> </w:t>
      </w:r>
    </w:p>
    <w:p w14:paraId="0CDC01D0" w14:textId="77777777" w:rsidR="004B07A7" w:rsidRPr="00D22DA9" w:rsidRDefault="005204CD" w:rsidP="004B07A7">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D22DA9">
        <w:rPr>
          <w:rFonts w:ascii="Times New Roman" w:hAnsi="Times New Roman"/>
          <w:b/>
          <w:sz w:val="22"/>
          <w:szCs w:val="22"/>
        </w:rPr>
        <w:t>Town of Becket 94 Sir Galahad Drive (former Tom Property) -</w:t>
      </w:r>
      <w:r w:rsidR="00B67826" w:rsidRPr="00D22DA9">
        <w:rPr>
          <w:rFonts w:ascii="Times New Roman" w:hAnsi="Times New Roman"/>
          <w:sz w:val="22"/>
          <w:szCs w:val="22"/>
        </w:rPr>
        <w:t xml:space="preserve">. </w:t>
      </w:r>
      <w:r w:rsidRPr="00D22DA9">
        <w:rPr>
          <w:rFonts w:ascii="Times New Roman" w:hAnsi="Times New Roman"/>
          <w:sz w:val="22"/>
          <w:szCs w:val="22"/>
        </w:rPr>
        <w:t xml:space="preserve">Mr. Ronzio </w:t>
      </w:r>
      <w:r w:rsidR="00B67826" w:rsidRPr="00D22DA9">
        <w:rPr>
          <w:rFonts w:ascii="Times New Roman" w:hAnsi="Times New Roman"/>
          <w:sz w:val="22"/>
          <w:szCs w:val="22"/>
        </w:rPr>
        <w:t>st</w:t>
      </w:r>
      <w:r w:rsidR="00E342C6" w:rsidRPr="00D22DA9">
        <w:rPr>
          <w:rFonts w:ascii="Times New Roman" w:hAnsi="Times New Roman"/>
          <w:sz w:val="22"/>
          <w:szCs w:val="22"/>
        </w:rPr>
        <w:t>ated that the district could</w:t>
      </w:r>
      <w:r w:rsidR="00B67826" w:rsidRPr="00D22DA9">
        <w:rPr>
          <w:rFonts w:ascii="Times New Roman" w:hAnsi="Times New Roman"/>
          <w:sz w:val="22"/>
          <w:szCs w:val="22"/>
        </w:rPr>
        <w:t xml:space="preserve"> proceed </w:t>
      </w:r>
      <w:r w:rsidR="00411B37" w:rsidRPr="00D22DA9">
        <w:rPr>
          <w:rFonts w:ascii="Times New Roman" w:hAnsi="Times New Roman"/>
          <w:sz w:val="22"/>
          <w:szCs w:val="22"/>
        </w:rPr>
        <w:t>once the</w:t>
      </w:r>
      <w:r w:rsidR="00E342C6" w:rsidRPr="00D22DA9">
        <w:rPr>
          <w:rFonts w:ascii="Times New Roman" w:hAnsi="Times New Roman"/>
          <w:sz w:val="22"/>
          <w:szCs w:val="22"/>
        </w:rPr>
        <w:t xml:space="preserve"> Building Inspector approved a</w:t>
      </w:r>
      <w:r w:rsidR="00411B37" w:rsidRPr="00D22DA9">
        <w:rPr>
          <w:rFonts w:ascii="Times New Roman" w:hAnsi="Times New Roman"/>
          <w:sz w:val="22"/>
          <w:szCs w:val="22"/>
        </w:rPr>
        <w:t xml:space="preserve"> Demolition Permit and Conservation C</w:t>
      </w:r>
      <w:r w:rsidR="00E342C6" w:rsidRPr="00D22DA9">
        <w:rPr>
          <w:rFonts w:ascii="Times New Roman" w:hAnsi="Times New Roman"/>
          <w:sz w:val="22"/>
          <w:szCs w:val="22"/>
        </w:rPr>
        <w:t>ommission approved the plan</w:t>
      </w:r>
      <w:r w:rsidR="00B67826" w:rsidRPr="00D22DA9">
        <w:rPr>
          <w:rFonts w:ascii="Times New Roman" w:hAnsi="Times New Roman"/>
          <w:sz w:val="22"/>
          <w:szCs w:val="22"/>
        </w:rPr>
        <w:t>.</w:t>
      </w:r>
      <w:r w:rsidR="00E342C6" w:rsidRPr="00D22DA9">
        <w:rPr>
          <w:rFonts w:ascii="Times New Roman" w:hAnsi="Times New Roman"/>
          <w:sz w:val="22"/>
          <w:szCs w:val="22"/>
        </w:rPr>
        <w:t xml:space="preserve"> He stated that the district should place signage to alert the public to the dangers present on the property.</w:t>
      </w:r>
    </w:p>
    <w:p w14:paraId="41C793D7" w14:textId="77777777" w:rsidR="004B07A7" w:rsidRPr="00D22DA9" w:rsidRDefault="004B07A7" w:rsidP="004B07A7">
      <w:pPr>
        <w:widowControl w:val="0"/>
        <w:suppressAutoHyphens/>
        <w:overflowPunct w:val="0"/>
        <w:autoSpaceDE w:val="0"/>
        <w:autoSpaceDN w:val="0"/>
        <w:textAlignment w:val="baseline"/>
        <w:rPr>
          <w:rFonts w:ascii="Times New Roman" w:hAnsi="Times New Roman"/>
          <w:sz w:val="22"/>
          <w:szCs w:val="22"/>
        </w:rPr>
      </w:pPr>
    </w:p>
    <w:p w14:paraId="4263B71C" w14:textId="77777777" w:rsidR="004B07A7" w:rsidRPr="00D22DA9" w:rsidRDefault="00411B37" w:rsidP="004B07A7">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D22DA9">
        <w:rPr>
          <w:rFonts w:ascii="Times New Roman" w:hAnsi="Times New Roman"/>
          <w:b/>
          <w:sz w:val="22"/>
          <w:szCs w:val="22"/>
        </w:rPr>
        <w:t>Jekot, Edward Sr. - 0 Maid Marian Lane</w:t>
      </w:r>
      <w:r w:rsidR="00BA7797" w:rsidRPr="00D22DA9">
        <w:rPr>
          <w:rFonts w:ascii="Times New Roman" w:hAnsi="Times New Roman"/>
          <w:sz w:val="22"/>
          <w:szCs w:val="22"/>
        </w:rPr>
        <w:t xml:space="preserve"> (inlet Property ownership</w:t>
      </w:r>
      <w:r w:rsidRPr="00D22DA9">
        <w:rPr>
          <w:rFonts w:ascii="Times New Roman" w:hAnsi="Times New Roman"/>
          <w:sz w:val="22"/>
          <w:szCs w:val="22"/>
        </w:rPr>
        <w:t xml:space="preserve">) </w:t>
      </w:r>
      <w:r w:rsidR="00E342C6" w:rsidRPr="00D22DA9">
        <w:rPr>
          <w:rFonts w:ascii="Times New Roman" w:hAnsi="Times New Roman"/>
          <w:sz w:val="22"/>
          <w:szCs w:val="22"/>
        </w:rPr>
        <w:t>–</w:t>
      </w:r>
      <w:r w:rsidRPr="00D22DA9">
        <w:rPr>
          <w:rFonts w:ascii="Times New Roman" w:hAnsi="Times New Roman"/>
          <w:sz w:val="22"/>
          <w:szCs w:val="22"/>
        </w:rPr>
        <w:t xml:space="preserve"> </w:t>
      </w:r>
      <w:r w:rsidR="00E342C6" w:rsidRPr="00D22DA9">
        <w:rPr>
          <w:rFonts w:ascii="Times New Roman" w:hAnsi="Times New Roman"/>
          <w:sz w:val="22"/>
          <w:szCs w:val="22"/>
        </w:rPr>
        <w:t xml:space="preserve">The deed transfer should be completed very soon as previously discussed. </w:t>
      </w:r>
    </w:p>
    <w:p w14:paraId="2C962172" w14:textId="77777777" w:rsidR="004B07A7" w:rsidRPr="00D22DA9" w:rsidRDefault="004B07A7" w:rsidP="004B07A7">
      <w:pPr>
        <w:widowControl w:val="0"/>
        <w:suppressAutoHyphens/>
        <w:overflowPunct w:val="0"/>
        <w:autoSpaceDE w:val="0"/>
        <w:autoSpaceDN w:val="0"/>
        <w:textAlignment w:val="baseline"/>
        <w:rPr>
          <w:rFonts w:ascii="Times New Roman" w:hAnsi="Times New Roman"/>
          <w:sz w:val="22"/>
          <w:szCs w:val="22"/>
        </w:rPr>
      </w:pPr>
    </w:p>
    <w:p w14:paraId="026DC4BC" w14:textId="1F935AA7" w:rsidR="005204CD" w:rsidRPr="00D22DA9" w:rsidRDefault="003F23DD" w:rsidP="004B07A7">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D22DA9">
        <w:rPr>
          <w:rFonts w:ascii="Times New Roman" w:hAnsi="Times New Roman"/>
          <w:b/>
          <w:sz w:val="22"/>
          <w:szCs w:val="22"/>
        </w:rPr>
        <w:t xml:space="preserve">Labazzo </w:t>
      </w:r>
      <w:r w:rsidR="002C3D3B" w:rsidRPr="00D22DA9">
        <w:rPr>
          <w:rFonts w:ascii="Times New Roman" w:hAnsi="Times New Roman"/>
          <w:b/>
          <w:sz w:val="22"/>
          <w:szCs w:val="22"/>
        </w:rPr>
        <w:t>Property 11</w:t>
      </w:r>
      <w:r w:rsidRPr="00D22DA9">
        <w:rPr>
          <w:rFonts w:ascii="Times New Roman" w:hAnsi="Times New Roman"/>
          <w:b/>
          <w:sz w:val="22"/>
          <w:szCs w:val="22"/>
        </w:rPr>
        <w:t xml:space="preserve"> Wells Road</w:t>
      </w:r>
      <w:r w:rsidR="00411B37" w:rsidRPr="00D22DA9">
        <w:rPr>
          <w:rFonts w:ascii="Times New Roman" w:hAnsi="Times New Roman"/>
          <w:b/>
          <w:sz w:val="22"/>
          <w:szCs w:val="22"/>
        </w:rPr>
        <w:t xml:space="preserve"> - </w:t>
      </w:r>
      <w:r w:rsidR="00E342C6" w:rsidRPr="00D22DA9">
        <w:rPr>
          <w:rFonts w:ascii="Times New Roman" w:hAnsi="Times New Roman"/>
          <w:sz w:val="22"/>
          <w:szCs w:val="22"/>
        </w:rPr>
        <w:t>Mr. Ronzio noted that this property has been deeded to the district.</w:t>
      </w:r>
      <w:r w:rsidR="00411B37" w:rsidRPr="00D22DA9">
        <w:rPr>
          <w:rFonts w:ascii="Times New Roman" w:hAnsi="Times New Roman"/>
          <w:sz w:val="22"/>
          <w:szCs w:val="22"/>
        </w:rPr>
        <w:t xml:space="preserve"> </w:t>
      </w:r>
      <w:r w:rsidR="00E342C6" w:rsidRPr="00D22DA9">
        <w:rPr>
          <w:rFonts w:ascii="Times New Roman" w:hAnsi="Times New Roman"/>
          <w:sz w:val="22"/>
          <w:szCs w:val="22"/>
        </w:rPr>
        <w:t xml:space="preserve">He noted that since the property once had a residential </w:t>
      </w:r>
      <w:r w:rsidR="00D22DA9" w:rsidRPr="00D22DA9">
        <w:rPr>
          <w:rFonts w:ascii="Times New Roman" w:hAnsi="Times New Roman"/>
          <w:sz w:val="22"/>
          <w:szCs w:val="22"/>
        </w:rPr>
        <w:t>structure that was demolished</w:t>
      </w:r>
      <w:r w:rsidR="00E342C6" w:rsidRPr="00D22DA9">
        <w:rPr>
          <w:rFonts w:ascii="Times New Roman" w:hAnsi="Times New Roman"/>
          <w:sz w:val="22"/>
          <w:szCs w:val="22"/>
        </w:rPr>
        <w:t xml:space="preserve"> and the town’s zoning bylaws prohibited reuse unless the Planning Board granted a waiver.</w:t>
      </w:r>
    </w:p>
    <w:p w14:paraId="2990A8D8" w14:textId="3A94CADB" w:rsidR="00DA74A4" w:rsidRPr="00D22DA9" w:rsidRDefault="00DA74A4" w:rsidP="00B67826">
      <w:pPr>
        <w:pStyle w:val="ListParagraph"/>
        <w:rPr>
          <w:rFonts w:ascii="Times New Roman" w:hAnsi="Times New Roman"/>
          <w:sz w:val="22"/>
          <w:szCs w:val="22"/>
        </w:rPr>
      </w:pPr>
    </w:p>
    <w:p w14:paraId="3B556E92" w14:textId="4E507044" w:rsidR="00411B37" w:rsidRPr="00D22DA9" w:rsidRDefault="000037D9" w:rsidP="00474833">
      <w:pPr>
        <w:pStyle w:val="ListParagraph"/>
        <w:numPr>
          <w:ilvl w:val="0"/>
          <w:numId w:val="8"/>
        </w:numPr>
        <w:ind w:left="360"/>
        <w:rPr>
          <w:rFonts w:ascii="Times New Roman" w:hAnsi="Times New Roman"/>
          <w:b/>
          <w:sz w:val="22"/>
          <w:szCs w:val="22"/>
        </w:rPr>
      </w:pPr>
      <w:r w:rsidRPr="00D22DA9">
        <w:rPr>
          <w:rFonts w:ascii="Times New Roman" w:hAnsi="Times New Roman"/>
          <w:b/>
          <w:sz w:val="22"/>
          <w:szCs w:val="22"/>
        </w:rPr>
        <w:t xml:space="preserve">0 Sherwood Drive District Property No </w:t>
      </w:r>
      <w:r w:rsidR="0011404A" w:rsidRPr="00D22DA9">
        <w:rPr>
          <w:rFonts w:ascii="Times New Roman" w:hAnsi="Times New Roman"/>
          <w:b/>
          <w:sz w:val="22"/>
          <w:szCs w:val="22"/>
        </w:rPr>
        <w:t>Trespassing</w:t>
      </w:r>
      <w:r w:rsidRPr="00D22DA9">
        <w:rPr>
          <w:rFonts w:ascii="Times New Roman" w:hAnsi="Times New Roman"/>
          <w:b/>
          <w:sz w:val="22"/>
          <w:szCs w:val="22"/>
        </w:rPr>
        <w:t xml:space="preserve"> Signage</w:t>
      </w:r>
      <w:r w:rsidR="00C833C3" w:rsidRPr="00D22DA9">
        <w:rPr>
          <w:rFonts w:ascii="Times New Roman" w:hAnsi="Times New Roman"/>
          <w:b/>
          <w:sz w:val="22"/>
          <w:szCs w:val="22"/>
        </w:rPr>
        <w:t xml:space="preserve"> </w:t>
      </w:r>
      <w:r w:rsidRPr="00D22DA9">
        <w:rPr>
          <w:rFonts w:ascii="Times New Roman" w:hAnsi="Times New Roman"/>
          <w:sz w:val="22"/>
          <w:szCs w:val="22"/>
        </w:rPr>
        <w:t>–</w:t>
      </w:r>
      <w:r w:rsidR="00C833C3" w:rsidRPr="00D22DA9">
        <w:rPr>
          <w:rFonts w:ascii="Times New Roman" w:hAnsi="Times New Roman"/>
          <w:sz w:val="22"/>
          <w:szCs w:val="22"/>
        </w:rPr>
        <w:t xml:space="preserve"> </w:t>
      </w:r>
      <w:r w:rsidR="00411B37" w:rsidRPr="00D22DA9">
        <w:rPr>
          <w:rFonts w:ascii="Times New Roman" w:hAnsi="Times New Roman"/>
          <w:sz w:val="22"/>
          <w:szCs w:val="22"/>
        </w:rPr>
        <w:t xml:space="preserve">Despite the motion to block the access to district property from the Dragon Way parcel </w:t>
      </w:r>
      <w:r w:rsidR="0011404A" w:rsidRPr="00D22DA9">
        <w:rPr>
          <w:rFonts w:ascii="Times New Roman" w:hAnsi="Times New Roman"/>
          <w:sz w:val="22"/>
          <w:szCs w:val="22"/>
        </w:rPr>
        <w:t xml:space="preserve">(Assessors Map 216 Lot 778) </w:t>
      </w:r>
      <w:r w:rsidR="00411B37" w:rsidRPr="00D22DA9">
        <w:rPr>
          <w:rFonts w:ascii="Times New Roman" w:hAnsi="Times New Roman"/>
          <w:sz w:val="22"/>
          <w:szCs w:val="22"/>
        </w:rPr>
        <w:t>that was</w:t>
      </w:r>
      <w:r w:rsidR="003F23DD" w:rsidRPr="00D22DA9">
        <w:rPr>
          <w:rFonts w:ascii="Times New Roman" w:hAnsi="Times New Roman"/>
          <w:sz w:val="22"/>
          <w:szCs w:val="22"/>
        </w:rPr>
        <w:t xml:space="preserve"> approved unanimously in December</w:t>
      </w:r>
      <w:r w:rsidR="0011404A" w:rsidRPr="00D22DA9">
        <w:rPr>
          <w:rFonts w:ascii="Times New Roman" w:hAnsi="Times New Roman"/>
          <w:sz w:val="22"/>
          <w:szCs w:val="22"/>
        </w:rPr>
        <w:t>,</w:t>
      </w:r>
      <w:r w:rsidR="00411B37" w:rsidRPr="00D22DA9">
        <w:rPr>
          <w:rFonts w:ascii="Times New Roman" w:hAnsi="Times New Roman"/>
          <w:sz w:val="22"/>
          <w:szCs w:val="22"/>
        </w:rPr>
        <w:t xml:space="preserve"> Mr. Ronzio </w:t>
      </w:r>
      <w:r w:rsidR="0011404A" w:rsidRPr="00D22DA9">
        <w:rPr>
          <w:rFonts w:ascii="Times New Roman" w:hAnsi="Times New Roman"/>
          <w:sz w:val="22"/>
          <w:szCs w:val="22"/>
        </w:rPr>
        <w:t xml:space="preserve">noted that </w:t>
      </w:r>
      <w:r w:rsidR="00BA7797" w:rsidRPr="00D22DA9">
        <w:rPr>
          <w:rFonts w:ascii="Times New Roman" w:hAnsi="Times New Roman"/>
          <w:sz w:val="22"/>
          <w:szCs w:val="22"/>
        </w:rPr>
        <w:t>fresh tire tracks in the snow and mud reveal continued use. Dr. Lerner stated</w:t>
      </w:r>
      <w:r w:rsidR="0011404A" w:rsidRPr="00D22DA9">
        <w:rPr>
          <w:rFonts w:ascii="Times New Roman" w:hAnsi="Times New Roman"/>
          <w:sz w:val="22"/>
          <w:szCs w:val="22"/>
        </w:rPr>
        <w:t xml:space="preserve"> that he would </w:t>
      </w:r>
      <w:r w:rsidR="00411B37" w:rsidRPr="00D22DA9">
        <w:rPr>
          <w:rFonts w:ascii="Times New Roman" w:hAnsi="Times New Roman"/>
          <w:sz w:val="22"/>
          <w:szCs w:val="22"/>
        </w:rPr>
        <w:t>speak with Chief McDonou</w:t>
      </w:r>
      <w:r w:rsidR="00BA7797" w:rsidRPr="00D22DA9">
        <w:rPr>
          <w:rFonts w:ascii="Times New Roman" w:hAnsi="Times New Roman"/>
          <w:sz w:val="22"/>
          <w:szCs w:val="22"/>
        </w:rPr>
        <w:t>gh</w:t>
      </w:r>
      <w:r w:rsidR="00411B37" w:rsidRPr="00D22DA9">
        <w:rPr>
          <w:rFonts w:ascii="Times New Roman" w:hAnsi="Times New Roman"/>
          <w:sz w:val="22"/>
          <w:szCs w:val="22"/>
        </w:rPr>
        <w:t xml:space="preserve">. </w:t>
      </w:r>
    </w:p>
    <w:p w14:paraId="7DB13D88" w14:textId="77777777" w:rsidR="0011404A" w:rsidRPr="00D22DA9" w:rsidRDefault="0011404A" w:rsidP="0011404A">
      <w:pPr>
        <w:rPr>
          <w:rFonts w:ascii="Times New Roman" w:hAnsi="Times New Roman"/>
          <w:b/>
          <w:sz w:val="22"/>
          <w:szCs w:val="22"/>
        </w:rPr>
      </w:pPr>
    </w:p>
    <w:p w14:paraId="179F3185" w14:textId="273DE604" w:rsidR="000037D9" w:rsidRPr="00D22DA9" w:rsidRDefault="000037D9" w:rsidP="000037D9">
      <w:pPr>
        <w:pStyle w:val="ListParagraph"/>
        <w:numPr>
          <w:ilvl w:val="0"/>
          <w:numId w:val="8"/>
        </w:numPr>
        <w:ind w:left="360"/>
        <w:rPr>
          <w:rFonts w:ascii="Times New Roman" w:hAnsi="Times New Roman"/>
          <w:sz w:val="22"/>
          <w:szCs w:val="22"/>
        </w:rPr>
      </w:pPr>
      <w:r w:rsidRPr="00D22DA9">
        <w:rPr>
          <w:rFonts w:ascii="Times New Roman" w:hAnsi="Times New Roman"/>
          <w:b/>
          <w:sz w:val="22"/>
          <w:szCs w:val="22"/>
        </w:rPr>
        <w:t xml:space="preserve">Website &amp; Reporting Monthly Activity </w:t>
      </w:r>
      <w:r w:rsidRPr="00D22DA9">
        <w:rPr>
          <w:rFonts w:ascii="Times New Roman" w:hAnsi="Times New Roman"/>
          <w:sz w:val="22"/>
          <w:szCs w:val="22"/>
        </w:rPr>
        <w:t>- Ms. Cowell presented her monthly r</w:t>
      </w:r>
      <w:r w:rsidR="00BA7797" w:rsidRPr="00D22DA9">
        <w:rPr>
          <w:rFonts w:ascii="Times New Roman" w:hAnsi="Times New Roman"/>
          <w:sz w:val="22"/>
          <w:szCs w:val="22"/>
        </w:rPr>
        <w:t xml:space="preserve">eport. She stated that the </w:t>
      </w:r>
      <w:r w:rsidR="003F23DD" w:rsidRPr="00D22DA9">
        <w:rPr>
          <w:rFonts w:ascii="Times New Roman" w:hAnsi="Times New Roman"/>
          <w:sz w:val="22"/>
          <w:szCs w:val="22"/>
        </w:rPr>
        <w:t>number of visitors looking at</w:t>
      </w:r>
      <w:r w:rsidRPr="00D22DA9">
        <w:rPr>
          <w:rFonts w:ascii="Times New Roman" w:hAnsi="Times New Roman"/>
          <w:sz w:val="22"/>
          <w:szCs w:val="22"/>
        </w:rPr>
        <w:t xml:space="preserve"> the website</w:t>
      </w:r>
      <w:r w:rsidR="00BA7797" w:rsidRPr="00D22DA9">
        <w:rPr>
          <w:rFonts w:ascii="Times New Roman" w:hAnsi="Times New Roman"/>
          <w:sz w:val="22"/>
          <w:szCs w:val="22"/>
        </w:rPr>
        <w:t xml:space="preserve"> has not changed much from month to month. </w:t>
      </w:r>
      <w:r w:rsidRPr="00D22DA9">
        <w:rPr>
          <w:rFonts w:ascii="Times New Roman" w:hAnsi="Times New Roman"/>
          <w:sz w:val="22"/>
          <w:szCs w:val="22"/>
        </w:rPr>
        <w:t xml:space="preserve"> She highlighted some of the data, which showed the demographic diversity of t</w:t>
      </w:r>
      <w:r w:rsidR="00857558" w:rsidRPr="00D22DA9">
        <w:rPr>
          <w:rFonts w:ascii="Times New Roman" w:hAnsi="Times New Roman"/>
          <w:sz w:val="22"/>
          <w:szCs w:val="22"/>
        </w:rPr>
        <w:t>he visitors noting that there were ninety-five visitors overall eighty-six of which were new</w:t>
      </w:r>
      <w:r w:rsidR="003F23DD" w:rsidRPr="00D22DA9">
        <w:rPr>
          <w:rFonts w:ascii="Times New Roman" w:hAnsi="Times New Roman"/>
          <w:sz w:val="22"/>
          <w:szCs w:val="22"/>
        </w:rPr>
        <w:t>.</w:t>
      </w:r>
    </w:p>
    <w:p w14:paraId="7B3411E3" w14:textId="77777777" w:rsidR="000037D9" w:rsidRPr="00D22DA9" w:rsidRDefault="000037D9" w:rsidP="00DA74A4">
      <w:pPr>
        <w:rPr>
          <w:rFonts w:ascii="Times New Roman" w:hAnsi="Times New Roman"/>
          <w:b/>
          <w:sz w:val="22"/>
          <w:szCs w:val="22"/>
        </w:rPr>
      </w:pPr>
    </w:p>
    <w:p w14:paraId="444E5195" w14:textId="5BC6F052" w:rsidR="00BA7797" w:rsidRPr="00D22DA9" w:rsidRDefault="00C833C3" w:rsidP="00BA7797">
      <w:pPr>
        <w:pStyle w:val="ListParagraph"/>
        <w:numPr>
          <w:ilvl w:val="0"/>
          <w:numId w:val="8"/>
        </w:numPr>
        <w:ind w:left="360"/>
        <w:rPr>
          <w:rFonts w:ascii="Times New Roman" w:hAnsi="Times New Roman"/>
          <w:b/>
          <w:sz w:val="22"/>
          <w:szCs w:val="22"/>
        </w:rPr>
      </w:pPr>
      <w:r w:rsidRPr="00D22DA9">
        <w:rPr>
          <w:rFonts w:ascii="Times New Roman" w:hAnsi="Times New Roman"/>
          <w:b/>
          <w:sz w:val="22"/>
          <w:szCs w:val="22"/>
        </w:rPr>
        <w:t xml:space="preserve">Opt-Out Requests </w:t>
      </w:r>
      <w:r w:rsidR="00D00764" w:rsidRPr="00D22DA9">
        <w:rPr>
          <w:rFonts w:ascii="Times New Roman" w:hAnsi="Times New Roman"/>
          <w:b/>
          <w:sz w:val="22"/>
          <w:szCs w:val="22"/>
        </w:rPr>
        <w:t xml:space="preserve"> </w:t>
      </w:r>
      <w:r w:rsidR="00F07643" w:rsidRPr="00D22DA9">
        <w:rPr>
          <w:rFonts w:ascii="Times New Roman" w:hAnsi="Times New Roman"/>
          <w:b/>
          <w:sz w:val="22"/>
          <w:szCs w:val="22"/>
        </w:rPr>
        <w:t xml:space="preserve">- </w:t>
      </w:r>
      <w:r w:rsidR="003F23DD" w:rsidRPr="00D22DA9">
        <w:rPr>
          <w:rFonts w:ascii="Times New Roman" w:hAnsi="Times New Roman"/>
          <w:sz w:val="22"/>
          <w:szCs w:val="22"/>
        </w:rPr>
        <w:t xml:space="preserve">Mr. Ronzio </w:t>
      </w:r>
      <w:r w:rsidR="00793617" w:rsidRPr="00D22DA9">
        <w:rPr>
          <w:rFonts w:ascii="Times New Roman" w:hAnsi="Times New Roman"/>
          <w:sz w:val="22"/>
          <w:szCs w:val="22"/>
        </w:rPr>
        <w:t xml:space="preserve">reported that the </w:t>
      </w:r>
      <w:r w:rsidR="00BA7797" w:rsidRPr="00D22DA9">
        <w:rPr>
          <w:rFonts w:ascii="Times New Roman" w:hAnsi="Times New Roman"/>
          <w:sz w:val="22"/>
          <w:szCs w:val="22"/>
        </w:rPr>
        <w:t>Attorney Goodman</w:t>
      </w:r>
      <w:r w:rsidR="00857558" w:rsidRPr="00D22DA9">
        <w:rPr>
          <w:rFonts w:ascii="Times New Roman" w:hAnsi="Times New Roman"/>
          <w:sz w:val="22"/>
          <w:szCs w:val="22"/>
        </w:rPr>
        <w:t xml:space="preserve"> has </w:t>
      </w:r>
      <w:r w:rsidR="00A8196A" w:rsidRPr="00D22DA9">
        <w:rPr>
          <w:rFonts w:ascii="Times New Roman" w:hAnsi="Times New Roman"/>
          <w:sz w:val="22"/>
          <w:szCs w:val="22"/>
        </w:rPr>
        <w:t>finalized the documentation and the property owners have signed the correspondence regarding all of the parcels owned</w:t>
      </w:r>
      <w:r w:rsidR="00BA7797" w:rsidRPr="00D22DA9">
        <w:rPr>
          <w:rFonts w:ascii="Times New Roman" w:hAnsi="Times New Roman"/>
          <w:sz w:val="22"/>
          <w:szCs w:val="22"/>
        </w:rPr>
        <w:t>.</w:t>
      </w:r>
    </w:p>
    <w:p w14:paraId="1303017C" w14:textId="77777777" w:rsidR="00BA7797" w:rsidRPr="00D22DA9" w:rsidRDefault="00BA7797" w:rsidP="00BA7797">
      <w:pPr>
        <w:rPr>
          <w:rFonts w:ascii="Times New Roman" w:hAnsi="Times New Roman"/>
          <w:b/>
          <w:sz w:val="22"/>
          <w:szCs w:val="22"/>
        </w:rPr>
      </w:pPr>
    </w:p>
    <w:p w14:paraId="3E88DB77" w14:textId="6771D278" w:rsidR="00ED3659" w:rsidRPr="00D22DA9" w:rsidRDefault="00BA7797" w:rsidP="004B07A7">
      <w:pPr>
        <w:pStyle w:val="ListParagraph"/>
        <w:numPr>
          <w:ilvl w:val="0"/>
          <w:numId w:val="8"/>
        </w:numPr>
        <w:ind w:left="360"/>
        <w:rPr>
          <w:rFonts w:ascii="Times New Roman" w:hAnsi="Times New Roman"/>
          <w:sz w:val="22"/>
          <w:szCs w:val="22"/>
        </w:rPr>
      </w:pPr>
      <w:r w:rsidRPr="00D22DA9">
        <w:rPr>
          <w:rFonts w:ascii="Times New Roman" w:hAnsi="Times New Roman"/>
          <w:b/>
          <w:sz w:val="22"/>
          <w:szCs w:val="22"/>
        </w:rPr>
        <w:t>FY2019 Budget Preparations / Planning &amp; Annual District Meeting Warrant (Draft)</w:t>
      </w:r>
      <w:r w:rsidR="006820D2" w:rsidRPr="00D22DA9">
        <w:rPr>
          <w:rFonts w:ascii="Times New Roman" w:hAnsi="Times New Roman"/>
          <w:b/>
          <w:sz w:val="22"/>
          <w:szCs w:val="22"/>
        </w:rPr>
        <w:t xml:space="preserve"> </w:t>
      </w:r>
      <w:r w:rsidR="00ED3659" w:rsidRPr="00D22DA9">
        <w:rPr>
          <w:rFonts w:ascii="Times New Roman" w:hAnsi="Times New Roman"/>
          <w:b/>
          <w:sz w:val="22"/>
          <w:szCs w:val="22"/>
        </w:rPr>
        <w:t>–</w:t>
      </w:r>
      <w:r w:rsidRPr="00D22DA9">
        <w:rPr>
          <w:rFonts w:ascii="Times New Roman" w:hAnsi="Times New Roman"/>
          <w:sz w:val="22"/>
          <w:szCs w:val="22"/>
        </w:rPr>
        <w:t xml:space="preserve"> </w:t>
      </w:r>
      <w:r w:rsidR="00ED3659" w:rsidRPr="00D22DA9">
        <w:rPr>
          <w:rFonts w:ascii="Times New Roman" w:hAnsi="Times New Roman"/>
          <w:sz w:val="22"/>
          <w:szCs w:val="22"/>
        </w:rPr>
        <w:t xml:space="preserve">Mr. Ronzio presented the districts FY 2019 proposed budget. Committee members reviewed the budget as prepared, </w:t>
      </w:r>
      <w:r w:rsidR="00BD167F" w:rsidRPr="00D22DA9">
        <w:rPr>
          <w:rFonts w:ascii="Times New Roman" w:hAnsi="Times New Roman"/>
          <w:sz w:val="22"/>
          <w:szCs w:val="22"/>
        </w:rPr>
        <w:t>and made adjustments for the final draft</w:t>
      </w:r>
      <w:r w:rsidR="00ED3659" w:rsidRPr="00D22DA9">
        <w:rPr>
          <w:rFonts w:ascii="Times New Roman" w:hAnsi="Times New Roman"/>
          <w:sz w:val="22"/>
          <w:szCs w:val="22"/>
        </w:rPr>
        <w:t>.</w:t>
      </w:r>
      <w:r w:rsidR="00BD167F" w:rsidRPr="00D22DA9">
        <w:rPr>
          <w:rFonts w:ascii="Times New Roman" w:hAnsi="Times New Roman"/>
          <w:sz w:val="22"/>
          <w:szCs w:val="22"/>
        </w:rPr>
        <w:t xml:space="preserve"> Next Mr. Ronzio passed</w:t>
      </w:r>
      <w:r w:rsidR="00ED3659" w:rsidRPr="00D22DA9">
        <w:rPr>
          <w:rFonts w:ascii="Times New Roman" w:hAnsi="Times New Roman"/>
          <w:sz w:val="22"/>
          <w:szCs w:val="22"/>
        </w:rPr>
        <w:t xml:space="preserve"> out </w:t>
      </w:r>
      <w:r w:rsidR="00BD167F" w:rsidRPr="00D22DA9">
        <w:rPr>
          <w:rFonts w:ascii="Times New Roman" w:hAnsi="Times New Roman"/>
          <w:sz w:val="22"/>
          <w:szCs w:val="22"/>
        </w:rPr>
        <w:t xml:space="preserve">several </w:t>
      </w:r>
      <w:r w:rsidR="00ED3659" w:rsidRPr="00D22DA9">
        <w:rPr>
          <w:rFonts w:ascii="Times New Roman" w:hAnsi="Times New Roman"/>
          <w:sz w:val="22"/>
          <w:szCs w:val="22"/>
        </w:rPr>
        <w:t xml:space="preserve">other documents </w:t>
      </w:r>
      <w:r w:rsidR="00BD167F" w:rsidRPr="00D22DA9">
        <w:rPr>
          <w:rFonts w:ascii="Times New Roman" w:hAnsi="Times New Roman"/>
          <w:sz w:val="22"/>
          <w:szCs w:val="22"/>
        </w:rPr>
        <w:t xml:space="preserve">including the warrants </w:t>
      </w:r>
      <w:r w:rsidR="00ED3659" w:rsidRPr="00D22DA9">
        <w:rPr>
          <w:rFonts w:ascii="Times New Roman" w:hAnsi="Times New Roman"/>
          <w:sz w:val="22"/>
          <w:szCs w:val="22"/>
        </w:rPr>
        <w:t>that nee</w:t>
      </w:r>
      <w:r w:rsidR="00BD167F" w:rsidRPr="00D22DA9">
        <w:rPr>
          <w:rFonts w:ascii="Times New Roman" w:hAnsi="Times New Roman"/>
          <w:sz w:val="22"/>
          <w:szCs w:val="22"/>
        </w:rPr>
        <w:t xml:space="preserve">ded to be reviewed </w:t>
      </w:r>
      <w:r w:rsidR="00ED3659" w:rsidRPr="00D22DA9">
        <w:rPr>
          <w:rFonts w:ascii="Times New Roman" w:hAnsi="Times New Roman"/>
          <w:sz w:val="22"/>
          <w:szCs w:val="22"/>
        </w:rPr>
        <w:t xml:space="preserve">prior to </w:t>
      </w:r>
      <w:r w:rsidR="00BD167F" w:rsidRPr="00D22DA9">
        <w:rPr>
          <w:rFonts w:ascii="Times New Roman" w:hAnsi="Times New Roman"/>
          <w:sz w:val="22"/>
          <w:szCs w:val="22"/>
        </w:rPr>
        <w:t>Annual District Meeting. Dr. Lerner asked</w:t>
      </w:r>
      <w:r w:rsidR="00ED3659" w:rsidRPr="00D22DA9">
        <w:rPr>
          <w:rFonts w:ascii="Times New Roman" w:hAnsi="Times New Roman"/>
          <w:sz w:val="22"/>
          <w:szCs w:val="22"/>
        </w:rPr>
        <w:t xml:space="preserve"> Mr. Ronzio for the </w:t>
      </w:r>
      <w:r w:rsidR="00BD167F" w:rsidRPr="00D22DA9">
        <w:rPr>
          <w:rFonts w:ascii="Times New Roman" w:hAnsi="Times New Roman"/>
          <w:sz w:val="22"/>
          <w:szCs w:val="22"/>
        </w:rPr>
        <w:t xml:space="preserve">names of </w:t>
      </w:r>
      <w:r w:rsidR="00ED3659" w:rsidRPr="00D22DA9">
        <w:rPr>
          <w:rFonts w:ascii="Times New Roman" w:hAnsi="Times New Roman"/>
          <w:sz w:val="22"/>
          <w:szCs w:val="22"/>
        </w:rPr>
        <w:t>the individuals t</w:t>
      </w:r>
      <w:r w:rsidR="00BD167F" w:rsidRPr="00D22DA9">
        <w:rPr>
          <w:rFonts w:ascii="Times New Roman" w:hAnsi="Times New Roman"/>
          <w:sz w:val="22"/>
          <w:szCs w:val="22"/>
        </w:rPr>
        <w:t xml:space="preserve">hat are </w:t>
      </w:r>
      <w:r w:rsidR="00ED3659" w:rsidRPr="00D22DA9">
        <w:rPr>
          <w:rFonts w:ascii="Times New Roman" w:hAnsi="Times New Roman"/>
          <w:sz w:val="22"/>
          <w:szCs w:val="22"/>
        </w:rPr>
        <w:t>up for re-election</w:t>
      </w:r>
      <w:proofErr w:type="gramStart"/>
      <w:r w:rsidR="00ED3659" w:rsidRPr="00D22DA9">
        <w:rPr>
          <w:rFonts w:ascii="Times New Roman" w:hAnsi="Times New Roman"/>
          <w:sz w:val="22"/>
          <w:szCs w:val="22"/>
        </w:rPr>
        <w:t>;</w:t>
      </w:r>
      <w:proofErr w:type="gramEnd"/>
      <w:r w:rsidR="00ED3659" w:rsidRPr="00D22DA9">
        <w:rPr>
          <w:rFonts w:ascii="Times New Roman" w:hAnsi="Times New Roman"/>
          <w:sz w:val="22"/>
          <w:szCs w:val="22"/>
        </w:rPr>
        <w:t xml:space="preserve"> Committee members briefly discuss</w:t>
      </w:r>
      <w:r w:rsidR="00BD167F" w:rsidRPr="00D22DA9">
        <w:rPr>
          <w:rFonts w:ascii="Times New Roman" w:hAnsi="Times New Roman"/>
          <w:sz w:val="22"/>
          <w:szCs w:val="22"/>
        </w:rPr>
        <w:t>ed</w:t>
      </w:r>
      <w:r w:rsidR="00ED3659" w:rsidRPr="00D22DA9">
        <w:rPr>
          <w:rFonts w:ascii="Times New Roman" w:hAnsi="Times New Roman"/>
          <w:sz w:val="22"/>
          <w:szCs w:val="22"/>
        </w:rPr>
        <w:t xml:space="preserve">. </w:t>
      </w:r>
      <w:r w:rsidR="00BD167F" w:rsidRPr="00D22DA9">
        <w:rPr>
          <w:rFonts w:ascii="Times New Roman" w:hAnsi="Times New Roman"/>
          <w:sz w:val="22"/>
          <w:szCs w:val="22"/>
        </w:rPr>
        <w:t>Mr. Ronzio reviewed</w:t>
      </w:r>
      <w:r w:rsidR="00ED3659" w:rsidRPr="00D22DA9">
        <w:rPr>
          <w:rFonts w:ascii="Times New Roman" w:hAnsi="Times New Roman"/>
          <w:sz w:val="22"/>
          <w:szCs w:val="22"/>
        </w:rPr>
        <w:t xml:space="preserve"> </w:t>
      </w:r>
      <w:r w:rsidR="00BD167F" w:rsidRPr="00D22DA9">
        <w:rPr>
          <w:rFonts w:ascii="Times New Roman" w:hAnsi="Times New Roman"/>
          <w:sz w:val="22"/>
          <w:szCs w:val="22"/>
        </w:rPr>
        <w:t xml:space="preserve">in detail </w:t>
      </w:r>
      <w:r w:rsidR="00ED3659" w:rsidRPr="00D22DA9">
        <w:rPr>
          <w:rFonts w:ascii="Times New Roman" w:hAnsi="Times New Roman"/>
          <w:sz w:val="22"/>
          <w:szCs w:val="22"/>
        </w:rPr>
        <w:t xml:space="preserve">all of the articles that </w:t>
      </w:r>
      <w:r w:rsidR="00BD167F" w:rsidRPr="00D22DA9">
        <w:rPr>
          <w:rFonts w:ascii="Times New Roman" w:hAnsi="Times New Roman"/>
          <w:sz w:val="22"/>
          <w:szCs w:val="22"/>
        </w:rPr>
        <w:t xml:space="preserve">would </w:t>
      </w:r>
      <w:r w:rsidR="00ED3659" w:rsidRPr="00D22DA9">
        <w:rPr>
          <w:rFonts w:ascii="Times New Roman" w:hAnsi="Times New Roman"/>
          <w:sz w:val="22"/>
          <w:szCs w:val="22"/>
        </w:rPr>
        <w:t>appear on the warrant</w:t>
      </w:r>
      <w:r w:rsidR="00BD167F" w:rsidRPr="00D22DA9">
        <w:rPr>
          <w:rFonts w:ascii="Times New Roman" w:hAnsi="Times New Roman"/>
          <w:sz w:val="22"/>
          <w:szCs w:val="22"/>
        </w:rPr>
        <w:t>. Ms. Goldberg made</w:t>
      </w:r>
      <w:r w:rsidR="00ED3659" w:rsidRPr="00D22DA9">
        <w:rPr>
          <w:rFonts w:ascii="Times New Roman" w:hAnsi="Times New Roman"/>
          <w:sz w:val="22"/>
          <w:szCs w:val="22"/>
        </w:rPr>
        <w:t xml:space="preserve"> a motion to approve the warrant as presente</w:t>
      </w:r>
      <w:r w:rsidR="00BD167F" w:rsidRPr="00D22DA9">
        <w:rPr>
          <w:rFonts w:ascii="Times New Roman" w:hAnsi="Times New Roman"/>
          <w:sz w:val="22"/>
          <w:szCs w:val="22"/>
        </w:rPr>
        <w:t>d, Mr. Taylor seconded</w:t>
      </w:r>
      <w:r w:rsidR="00ED3659" w:rsidRPr="00D22DA9">
        <w:rPr>
          <w:rFonts w:ascii="Times New Roman" w:hAnsi="Times New Roman"/>
          <w:sz w:val="22"/>
          <w:szCs w:val="22"/>
        </w:rPr>
        <w:t>, Unanimous approval.  The warrant is approved and passed around for Prudential</w:t>
      </w:r>
      <w:r w:rsidR="00BD167F" w:rsidRPr="00D22DA9">
        <w:rPr>
          <w:rFonts w:ascii="Times New Roman" w:hAnsi="Times New Roman"/>
          <w:sz w:val="22"/>
          <w:szCs w:val="22"/>
        </w:rPr>
        <w:t xml:space="preserve"> Committee member signatures. </w:t>
      </w:r>
      <w:r w:rsidR="00ED3659" w:rsidRPr="00D22DA9">
        <w:rPr>
          <w:rFonts w:ascii="Times New Roman" w:hAnsi="Times New Roman"/>
          <w:sz w:val="22"/>
          <w:szCs w:val="22"/>
        </w:rPr>
        <w:t>Ne</w:t>
      </w:r>
      <w:r w:rsidR="00BD167F" w:rsidRPr="00D22DA9">
        <w:rPr>
          <w:rFonts w:ascii="Times New Roman" w:hAnsi="Times New Roman"/>
          <w:sz w:val="22"/>
          <w:szCs w:val="22"/>
        </w:rPr>
        <w:t>xt Mr. Ronzio presented</w:t>
      </w:r>
      <w:r w:rsidR="00ED3659" w:rsidRPr="00D22DA9">
        <w:rPr>
          <w:rFonts w:ascii="Times New Roman" w:hAnsi="Times New Roman"/>
          <w:sz w:val="22"/>
          <w:szCs w:val="22"/>
        </w:rPr>
        <w:t xml:space="preserve"> the Special </w:t>
      </w:r>
      <w:r w:rsidR="00BD167F" w:rsidRPr="00D22DA9">
        <w:rPr>
          <w:rFonts w:ascii="Times New Roman" w:hAnsi="Times New Roman"/>
          <w:sz w:val="22"/>
          <w:szCs w:val="22"/>
        </w:rPr>
        <w:t>District Meeting warrant. Mr. Ronzio indicated</w:t>
      </w:r>
      <w:r w:rsidR="00ED3659" w:rsidRPr="00D22DA9">
        <w:rPr>
          <w:rFonts w:ascii="Times New Roman" w:hAnsi="Times New Roman"/>
          <w:sz w:val="22"/>
          <w:szCs w:val="22"/>
        </w:rPr>
        <w:t xml:space="preserve"> that the </w:t>
      </w:r>
      <w:r w:rsidR="00BD167F" w:rsidRPr="00D22DA9">
        <w:rPr>
          <w:rFonts w:ascii="Times New Roman" w:hAnsi="Times New Roman"/>
          <w:sz w:val="22"/>
          <w:szCs w:val="22"/>
        </w:rPr>
        <w:t xml:space="preserve">actual </w:t>
      </w:r>
      <w:r w:rsidR="00ED3659" w:rsidRPr="00D22DA9">
        <w:rPr>
          <w:rFonts w:ascii="Times New Roman" w:hAnsi="Times New Roman"/>
          <w:sz w:val="22"/>
          <w:szCs w:val="22"/>
        </w:rPr>
        <w:t xml:space="preserve">numbers </w:t>
      </w:r>
      <w:r w:rsidR="00BD167F" w:rsidRPr="00D22DA9">
        <w:rPr>
          <w:rFonts w:ascii="Times New Roman" w:hAnsi="Times New Roman"/>
          <w:sz w:val="22"/>
          <w:szCs w:val="22"/>
        </w:rPr>
        <w:t xml:space="preserve">would have to be </w:t>
      </w:r>
      <w:r w:rsidR="00ED3659" w:rsidRPr="00D22DA9">
        <w:rPr>
          <w:rFonts w:ascii="Times New Roman" w:hAnsi="Times New Roman"/>
          <w:sz w:val="22"/>
          <w:szCs w:val="22"/>
        </w:rPr>
        <w:t xml:space="preserve">adjusted </w:t>
      </w:r>
      <w:r w:rsidR="00BD167F" w:rsidRPr="00D22DA9">
        <w:rPr>
          <w:rFonts w:ascii="Times New Roman" w:hAnsi="Times New Roman"/>
          <w:sz w:val="22"/>
          <w:szCs w:val="22"/>
        </w:rPr>
        <w:t>on the floor since the warrant is required sent to far in advance</w:t>
      </w:r>
      <w:r w:rsidR="004B07A7" w:rsidRPr="00D22DA9">
        <w:rPr>
          <w:rFonts w:ascii="Times New Roman" w:hAnsi="Times New Roman"/>
          <w:sz w:val="22"/>
          <w:szCs w:val="22"/>
        </w:rPr>
        <w:t xml:space="preserve"> of the meeting. Ms. Goldberg made</w:t>
      </w:r>
      <w:r w:rsidR="00ED3659" w:rsidRPr="00D22DA9">
        <w:rPr>
          <w:rFonts w:ascii="Times New Roman" w:hAnsi="Times New Roman"/>
          <w:sz w:val="22"/>
          <w:szCs w:val="22"/>
        </w:rPr>
        <w:t xml:space="preserve"> a motion to approve the Special </w:t>
      </w:r>
      <w:r w:rsidR="00D22DA9" w:rsidRPr="00D22DA9">
        <w:rPr>
          <w:rFonts w:ascii="Times New Roman" w:hAnsi="Times New Roman"/>
          <w:sz w:val="22"/>
          <w:szCs w:val="22"/>
        </w:rPr>
        <w:t>District M</w:t>
      </w:r>
      <w:r w:rsidR="00ED3659" w:rsidRPr="00D22DA9">
        <w:rPr>
          <w:rFonts w:ascii="Times New Roman" w:hAnsi="Times New Roman"/>
          <w:sz w:val="22"/>
          <w:szCs w:val="22"/>
        </w:rPr>
        <w:t>eeting warran</w:t>
      </w:r>
      <w:r w:rsidR="004B07A7" w:rsidRPr="00D22DA9">
        <w:rPr>
          <w:rFonts w:ascii="Times New Roman" w:hAnsi="Times New Roman"/>
          <w:sz w:val="22"/>
          <w:szCs w:val="22"/>
        </w:rPr>
        <w:t>t, Ms. Cowell seconded</w:t>
      </w:r>
      <w:r w:rsidR="00ED3659" w:rsidRPr="00D22DA9">
        <w:rPr>
          <w:rFonts w:ascii="Times New Roman" w:hAnsi="Times New Roman"/>
          <w:sz w:val="22"/>
          <w:szCs w:val="22"/>
        </w:rPr>
        <w:t>; Unanimous approval.</w:t>
      </w:r>
      <w:r w:rsidR="004B07A7" w:rsidRPr="00D22DA9">
        <w:rPr>
          <w:rFonts w:ascii="Times New Roman" w:hAnsi="Times New Roman"/>
          <w:sz w:val="22"/>
          <w:szCs w:val="22"/>
        </w:rPr>
        <w:t xml:space="preserve"> Next the c</w:t>
      </w:r>
      <w:r w:rsidR="00ED3659" w:rsidRPr="00D22DA9">
        <w:rPr>
          <w:rFonts w:ascii="Times New Roman" w:hAnsi="Times New Roman"/>
          <w:sz w:val="22"/>
          <w:szCs w:val="22"/>
        </w:rPr>
        <w:t>ommittee members read and review</w:t>
      </w:r>
      <w:r w:rsidR="004B07A7" w:rsidRPr="00D22DA9">
        <w:rPr>
          <w:rFonts w:ascii="Times New Roman" w:hAnsi="Times New Roman"/>
          <w:sz w:val="22"/>
          <w:szCs w:val="22"/>
        </w:rPr>
        <w:t>ed</w:t>
      </w:r>
      <w:r w:rsidR="00ED3659" w:rsidRPr="00D22DA9">
        <w:rPr>
          <w:rFonts w:ascii="Times New Roman" w:hAnsi="Times New Roman"/>
          <w:sz w:val="22"/>
          <w:szCs w:val="22"/>
        </w:rPr>
        <w:t xml:space="preserve"> the </w:t>
      </w:r>
      <w:r w:rsidR="004B07A7" w:rsidRPr="00D22DA9">
        <w:rPr>
          <w:rFonts w:ascii="Times New Roman" w:hAnsi="Times New Roman"/>
          <w:sz w:val="22"/>
          <w:szCs w:val="22"/>
        </w:rPr>
        <w:t>annual proxy form.  Mr. Taylor made</w:t>
      </w:r>
      <w:r w:rsidR="00ED3659" w:rsidRPr="00D22DA9">
        <w:rPr>
          <w:rFonts w:ascii="Times New Roman" w:hAnsi="Times New Roman"/>
          <w:sz w:val="22"/>
          <w:szCs w:val="22"/>
        </w:rPr>
        <w:t xml:space="preserve"> a motion to app</w:t>
      </w:r>
      <w:r w:rsidR="004B07A7" w:rsidRPr="00D22DA9">
        <w:rPr>
          <w:rFonts w:ascii="Times New Roman" w:hAnsi="Times New Roman"/>
          <w:sz w:val="22"/>
          <w:szCs w:val="22"/>
        </w:rPr>
        <w:t>rove the proxy form for this year’s Annual District Meeting, Ms. Cowell seconded; Unanimous approval. Lastly, the committee voted to have Dr. Lerner vote the district’s proxies at the Annual District M</w:t>
      </w:r>
      <w:r w:rsidR="00ED3659" w:rsidRPr="00D22DA9">
        <w:rPr>
          <w:rFonts w:ascii="Times New Roman" w:hAnsi="Times New Roman"/>
          <w:sz w:val="22"/>
          <w:szCs w:val="22"/>
        </w:rPr>
        <w:t>eeting</w:t>
      </w:r>
      <w:r w:rsidR="004B07A7" w:rsidRPr="00D22DA9">
        <w:rPr>
          <w:rFonts w:ascii="Times New Roman" w:hAnsi="Times New Roman"/>
          <w:sz w:val="22"/>
          <w:szCs w:val="22"/>
        </w:rPr>
        <w:t xml:space="preserve"> - Ms. Goldberg made</w:t>
      </w:r>
      <w:r w:rsidR="00ED3659" w:rsidRPr="00D22DA9">
        <w:rPr>
          <w:rFonts w:ascii="Times New Roman" w:hAnsi="Times New Roman"/>
          <w:sz w:val="22"/>
          <w:szCs w:val="22"/>
        </w:rPr>
        <w:t xml:space="preserve"> a motion to </w:t>
      </w:r>
      <w:r w:rsidR="004B07A7" w:rsidRPr="00D22DA9">
        <w:rPr>
          <w:rFonts w:ascii="Times New Roman" w:hAnsi="Times New Roman"/>
          <w:sz w:val="22"/>
          <w:szCs w:val="22"/>
        </w:rPr>
        <w:t>have Dr. Lerner vote on behalf of the District those proxies held by the district, Mr. Taylor seconded</w:t>
      </w:r>
      <w:r w:rsidR="00ED3659" w:rsidRPr="00D22DA9">
        <w:rPr>
          <w:rFonts w:ascii="Times New Roman" w:hAnsi="Times New Roman"/>
          <w:sz w:val="22"/>
          <w:szCs w:val="22"/>
        </w:rPr>
        <w:t>; Unanimous approval.</w:t>
      </w:r>
    </w:p>
    <w:p w14:paraId="0DE4F9AE" w14:textId="77777777" w:rsidR="006820D2" w:rsidRPr="00D22DA9" w:rsidRDefault="006820D2" w:rsidP="006820D2">
      <w:pPr>
        <w:rPr>
          <w:rFonts w:ascii="Times New Roman" w:hAnsi="Times New Roman"/>
          <w:b/>
          <w:sz w:val="22"/>
          <w:szCs w:val="22"/>
        </w:rPr>
      </w:pPr>
      <w:bookmarkStart w:id="1" w:name="_GoBack"/>
      <w:bookmarkEnd w:id="1"/>
    </w:p>
    <w:p w14:paraId="5B225330" w14:textId="77777777" w:rsidR="004B07A7" w:rsidRPr="00D22DA9" w:rsidRDefault="00A8196A" w:rsidP="004B07A7">
      <w:pPr>
        <w:pStyle w:val="ListParagraph"/>
        <w:numPr>
          <w:ilvl w:val="0"/>
          <w:numId w:val="8"/>
        </w:numPr>
        <w:ind w:left="360"/>
        <w:rPr>
          <w:rFonts w:ascii="Times New Roman" w:hAnsi="Times New Roman"/>
          <w:b/>
          <w:sz w:val="22"/>
          <w:szCs w:val="22"/>
        </w:rPr>
      </w:pPr>
      <w:r w:rsidRPr="00D22DA9">
        <w:rPr>
          <w:rFonts w:ascii="Times New Roman" w:hAnsi="Times New Roman"/>
          <w:b/>
          <w:sz w:val="22"/>
          <w:szCs w:val="22"/>
        </w:rPr>
        <w:t>Any other Business to come before the Committee</w:t>
      </w:r>
      <w:r w:rsidR="006820D2" w:rsidRPr="00D22DA9">
        <w:rPr>
          <w:rFonts w:ascii="Times New Roman" w:hAnsi="Times New Roman"/>
          <w:b/>
          <w:sz w:val="22"/>
          <w:szCs w:val="22"/>
        </w:rPr>
        <w:t xml:space="preserve"> </w:t>
      </w:r>
      <w:r w:rsidRPr="00D22DA9">
        <w:rPr>
          <w:rFonts w:ascii="Times New Roman" w:hAnsi="Times New Roman"/>
          <w:b/>
          <w:sz w:val="22"/>
          <w:szCs w:val="22"/>
        </w:rPr>
        <w:t xml:space="preserve">- </w:t>
      </w:r>
      <w:r w:rsidR="006820D2" w:rsidRPr="00D22DA9">
        <w:rPr>
          <w:rFonts w:ascii="Times New Roman" w:hAnsi="Times New Roman"/>
          <w:sz w:val="22"/>
          <w:szCs w:val="22"/>
        </w:rPr>
        <w:t>Ms. Goldberg asked the committee members about their</w:t>
      </w:r>
      <w:r w:rsidRPr="00D22DA9">
        <w:rPr>
          <w:rFonts w:ascii="Times New Roman" w:hAnsi="Times New Roman"/>
          <w:sz w:val="22"/>
          <w:szCs w:val="22"/>
        </w:rPr>
        <w:t xml:space="preserve"> </w:t>
      </w:r>
      <w:r w:rsidR="006820D2" w:rsidRPr="00D22DA9">
        <w:rPr>
          <w:rFonts w:ascii="Times New Roman" w:hAnsi="Times New Roman"/>
          <w:sz w:val="22"/>
          <w:szCs w:val="22"/>
        </w:rPr>
        <w:t>position on Air BNB’s.</w:t>
      </w:r>
      <w:r w:rsidRPr="00D22DA9">
        <w:rPr>
          <w:rFonts w:ascii="Times New Roman" w:hAnsi="Times New Roman"/>
          <w:sz w:val="22"/>
          <w:szCs w:val="22"/>
        </w:rPr>
        <w:t xml:space="preserve"> Mr. Ro</w:t>
      </w:r>
      <w:r w:rsidR="006820D2" w:rsidRPr="00D22DA9">
        <w:rPr>
          <w:rFonts w:ascii="Times New Roman" w:hAnsi="Times New Roman"/>
          <w:sz w:val="22"/>
          <w:szCs w:val="22"/>
        </w:rPr>
        <w:t>nzio briefly explained what some of the neighboring towns are doing and explained that the</w:t>
      </w:r>
      <w:r w:rsidRPr="00D22DA9">
        <w:rPr>
          <w:rFonts w:ascii="Times New Roman" w:hAnsi="Times New Roman"/>
          <w:sz w:val="22"/>
          <w:szCs w:val="22"/>
        </w:rPr>
        <w:t xml:space="preserve"> topic </w:t>
      </w:r>
      <w:r w:rsidR="006820D2" w:rsidRPr="00D22DA9">
        <w:rPr>
          <w:rFonts w:ascii="Times New Roman" w:hAnsi="Times New Roman"/>
          <w:sz w:val="22"/>
          <w:szCs w:val="22"/>
        </w:rPr>
        <w:t xml:space="preserve">most likely would be addressed in </w:t>
      </w:r>
      <w:r w:rsidRPr="00D22DA9">
        <w:rPr>
          <w:rFonts w:ascii="Times New Roman" w:hAnsi="Times New Roman"/>
          <w:sz w:val="22"/>
          <w:szCs w:val="22"/>
        </w:rPr>
        <w:t>Becket soon. Mr. Ronzio</w:t>
      </w:r>
      <w:r w:rsidR="006820D2" w:rsidRPr="00D22DA9">
        <w:rPr>
          <w:rFonts w:ascii="Times New Roman" w:hAnsi="Times New Roman"/>
          <w:sz w:val="22"/>
          <w:szCs w:val="22"/>
        </w:rPr>
        <w:t>, as the chair of the Becket Planning Board, briefly outlined</w:t>
      </w:r>
      <w:r w:rsidRPr="00D22DA9">
        <w:rPr>
          <w:rFonts w:ascii="Times New Roman" w:hAnsi="Times New Roman"/>
          <w:sz w:val="22"/>
          <w:szCs w:val="22"/>
        </w:rPr>
        <w:t xml:space="preserve"> some of the problems that these short-term rentals are having</w:t>
      </w:r>
      <w:r w:rsidR="006820D2" w:rsidRPr="00D22DA9">
        <w:rPr>
          <w:rFonts w:ascii="Times New Roman" w:hAnsi="Times New Roman"/>
          <w:sz w:val="22"/>
          <w:szCs w:val="22"/>
        </w:rPr>
        <w:t xml:space="preserve"> within the community</w:t>
      </w:r>
      <w:r w:rsidRPr="00D22DA9">
        <w:rPr>
          <w:rFonts w:ascii="Times New Roman" w:hAnsi="Times New Roman"/>
          <w:sz w:val="22"/>
          <w:szCs w:val="22"/>
        </w:rPr>
        <w:t>. Committee members discuss</w:t>
      </w:r>
      <w:r w:rsidR="006820D2" w:rsidRPr="00D22DA9">
        <w:rPr>
          <w:rFonts w:ascii="Times New Roman" w:hAnsi="Times New Roman"/>
          <w:sz w:val="22"/>
          <w:szCs w:val="22"/>
        </w:rPr>
        <w:t>ed</w:t>
      </w:r>
      <w:r w:rsidRPr="00D22DA9">
        <w:rPr>
          <w:rFonts w:ascii="Times New Roman" w:hAnsi="Times New Roman"/>
          <w:sz w:val="22"/>
          <w:szCs w:val="22"/>
        </w:rPr>
        <w:t xml:space="preserve"> some of the safety issues that are also a conc</w:t>
      </w:r>
      <w:r w:rsidR="006820D2" w:rsidRPr="00D22DA9">
        <w:rPr>
          <w:rFonts w:ascii="Times New Roman" w:hAnsi="Times New Roman"/>
          <w:sz w:val="22"/>
          <w:szCs w:val="22"/>
        </w:rPr>
        <w:t>ern as many of these rentals might</w:t>
      </w:r>
      <w:r w:rsidRPr="00D22DA9">
        <w:rPr>
          <w:rFonts w:ascii="Times New Roman" w:hAnsi="Times New Roman"/>
          <w:sz w:val="22"/>
          <w:szCs w:val="22"/>
        </w:rPr>
        <w:t xml:space="preserve"> not up to code </w:t>
      </w:r>
      <w:r w:rsidR="006820D2" w:rsidRPr="00D22DA9">
        <w:rPr>
          <w:rFonts w:ascii="Times New Roman" w:hAnsi="Times New Roman"/>
          <w:sz w:val="22"/>
          <w:szCs w:val="22"/>
        </w:rPr>
        <w:t xml:space="preserve">with regards to fire </w:t>
      </w:r>
      <w:r w:rsidRPr="00D22DA9">
        <w:rPr>
          <w:rFonts w:ascii="Times New Roman" w:hAnsi="Times New Roman"/>
          <w:sz w:val="22"/>
          <w:szCs w:val="22"/>
        </w:rPr>
        <w:t>safety</w:t>
      </w:r>
      <w:r w:rsidR="006820D2" w:rsidRPr="00D22DA9">
        <w:rPr>
          <w:rFonts w:ascii="Times New Roman" w:hAnsi="Times New Roman"/>
          <w:sz w:val="22"/>
          <w:szCs w:val="22"/>
        </w:rPr>
        <w:t xml:space="preserve"> and health related matters</w:t>
      </w:r>
      <w:r w:rsidRPr="00D22DA9">
        <w:rPr>
          <w:rFonts w:ascii="Times New Roman" w:hAnsi="Times New Roman"/>
          <w:sz w:val="22"/>
          <w:szCs w:val="22"/>
        </w:rPr>
        <w:t xml:space="preserve">. </w:t>
      </w:r>
      <w:r w:rsidR="004B07A7" w:rsidRPr="00D22DA9">
        <w:rPr>
          <w:rFonts w:ascii="Times New Roman" w:hAnsi="Times New Roman"/>
          <w:sz w:val="22"/>
          <w:szCs w:val="22"/>
        </w:rPr>
        <w:t xml:space="preserve"> </w:t>
      </w:r>
      <w:r w:rsidRPr="00D22DA9">
        <w:rPr>
          <w:rFonts w:ascii="Times New Roman" w:hAnsi="Times New Roman"/>
          <w:sz w:val="22"/>
          <w:szCs w:val="22"/>
        </w:rPr>
        <w:t>Prudential Committee members discuss</w:t>
      </w:r>
      <w:r w:rsidR="006820D2" w:rsidRPr="00D22DA9">
        <w:rPr>
          <w:rFonts w:ascii="Times New Roman" w:hAnsi="Times New Roman"/>
          <w:sz w:val="22"/>
          <w:szCs w:val="22"/>
        </w:rPr>
        <w:t>ed</w:t>
      </w:r>
      <w:r w:rsidRPr="00D22DA9">
        <w:rPr>
          <w:rFonts w:ascii="Times New Roman" w:hAnsi="Times New Roman"/>
          <w:sz w:val="22"/>
          <w:szCs w:val="22"/>
        </w:rPr>
        <w:t xml:space="preserve"> having another Annual District picnic, possibly to be held at the end of August. </w:t>
      </w:r>
    </w:p>
    <w:p w14:paraId="3D0DA189" w14:textId="77777777" w:rsidR="004B07A7" w:rsidRPr="00D22DA9" w:rsidRDefault="004B07A7" w:rsidP="004B07A7">
      <w:pPr>
        <w:rPr>
          <w:rFonts w:ascii="Times New Roman" w:hAnsi="Times New Roman"/>
          <w:b/>
          <w:sz w:val="22"/>
          <w:szCs w:val="22"/>
        </w:rPr>
      </w:pPr>
    </w:p>
    <w:p w14:paraId="1F43B36F" w14:textId="77777777" w:rsidR="004B07A7" w:rsidRPr="00D22DA9" w:rsidRDefault="00D00764" w:rsidP="004B07A7">
      <w:pPr>
        <w:pStyle w:val="ListParagraph"/>
        <w:numPr>
          <w:ilvl w:val="0"/>
          <w:numId w:val="8"/>
        </w:numPr>
        <w:ind w:left="360"/>
        <w:rPr>
          <w:rFonts w:ascii="Times New Roman" w:hAnsi="Times New Roman"/>
          <w:b/>
          <w:sz w:val="22"/>
          <w:szCs w:val="22"/>
        </w:rPr>
      </w:pPr>
      <w:r w:rsidRPr="00D22DA9">
        <w:rPr>
          <w:rFonts w:ascii="Times New Roman" w:hAnsi="Times New Roman"/>
          <w:b/>
          <w:sz w:val="22"/>
          <w:szCs w:val="22"/>
        </w:rPr>
        <w:t>Public Input</w:t>
      </w:r>
      <w:r w:rsidR="00D9183E" w:rsidRPr="00D22DA9">
        <w:rPr>
          <w:rFonts w:ascii="Times New Roman" w:hAnsi="Times New Roman"/>
          <w:b/>
          <w:sz w:val="22"/>
          <w:szCs w:val="22"/>
        </w:rPr>
        <w:t xml:space="preserve"> </w:t>
      </w:r>
      <w:r w:rsidR="00793617" w:rsidRPr="00D22DA9">
        <w:rPr>
          <w:rFonts w:ascii="Times New Roman" w:hAnsi="Times New Roman"/>
          <w:b/>
          <w:sz w:val="22"/>
          <w:szCs w:val="22"/>
        </w:rPr>
        <w:t>–</w:t>
      </w:r>
      <w:r w:rsidRPr="00D22DA9">
        <w:rPr>
          <w:rFonts w:ascii="Times New Roman" w:hAnsi="Times New Roman"/>
          <w:b/>
          <w:sz w:val="22"/>
          <w:szCs w:val="22"/>
        </w:rPr>
        <w:t xml:space="preserve"> </w:t>
      </w:r>
      <w:r w:rsidR="00793617" w:rsidRPr="00D22DA9">
        <w:rPr>
          <w:rFonts w:ascii="Times New Roman" w:hAnsi="Times New Roman"/>
          <w:b/>
          <w:sz w:val="22"/>
          <w:szCs w:val="22"/>
        </w:rPr>
        <w:t xml:space="preserve">None </w:t>
      </w:r>
    </w:p>
    <w:p w14:paraId="63CB75A0" w14:textId="77777777" w:rsidR="004B07A7" w:rsidRPr="00D22DA9" w:rsidRDefault="004B07A7" w:rsidP="004B07A7">
      <w:pPr>
        <w:rPr>
          <w:rFonts w:ascii="Times New Roman" w:eastAsia="Times New Roman" w:hAnsi="Times New Roman"/>
          <w:b/>
          <w:bCs/>
          <w:color w:val="auto"/>
          <w:sz w:val="22"/>
          <w:szCs w:val="22"/>
        </w:rPr>
      </w:pPr>
    </w:p>
    <w:p w14:paraId="1A0FFEB8" w14:textId="77777777" w:rsidR="004B07A7" w:rsidRPr="00D22DA9" w:rsidRDefault="005813D7" w:rsidP="004B07A7">
      <w:pPr>
        <w:pStyle w:val="ListParagraph"/>
        <w:numPr>
          <w:ilvl w:val="0"/>
          <w:numId w:val="8"/>
        </w:numPr>
        <w:ind w:left="360"/>
        <w:rPr>
          <w:rFonts w:ascii="Times New Roman" w:hAnsi="Times New Roman"/>
          <w:b/>
          <w:sz w:val="22"/>
          <w:szCs w:val="22"/>
        </w:rPr>
      </w:pPr>
      <w:r w:rsidRPr="00D22DA9">
        <w:rPr>
          <w:rFonts w:ascii="Times New Roman" w:eastAsia="Times New Roman" w:hAnsi="Times New Roman"/>
          <w:b/>
          <w:bCs/>
          <w:color w:val="auto"/>
          <w:sz w:val="22"/>
          <w:szCs w:val="22"/>
        </w:rPr>
        <w:t>Review Correspondence -</w:t>
      </w:r>
      <w:r w:rsidRPr="00D22DA9">
        <w:rPr>
          <w:rFonts w:ascii="Times New Roman" w:eastAsia="Times New Roman" w:hAnsi="Times New Roman"/>
          <w:color w:val="auto"/>
          <w:sz w:val="22"/>
          <w:szCs w:val="22"/>
        </w:rPr>
        <w:t xml:space="preserve"> </w:t>
      </w:r>
      <w:r w:rsidR="009F2C4F" w:rsidRPr="00D22DA9">
        <w:rPr>
          <w:rFonts w:ascii="Times New Roman" w:hAnsi="Times New Roman"/>
          <w:sz w:val="22"/>
          <w:szCs w:val="22"/>
        </w:rPr>
        <w:t>Mr. Ronzio presen</w:t>
      </w:r>
      <w:r w:rsidR="00D9183E" w:rsidRPr="00D22DA9">
        <w:rPr>
          <w:rFonts w:ascii="Times New Roman" w:hAnsi="Times New Roman"/>
          <w:sz w:val="22"/>
          <w:szCs w:val="22"/>
        </w:rPr>
        <w:t>ted all correspondence received</w:t>
      </w:r>
      <w:r w:rsidR="00C41B71" w:rsidRPr="00D22DA9">
        <w:rPr>
          <w:rFonts w:ascii="Times New Roman" w:hAnsi="Times New Roman"/>
          <w:sz w:val="22"/>
          <w:szCs w:val="22"/>
        </w:rPr>
        <w:t>.</w:t>
      </w:r>
    </w:p>
    <w:p w14:paraId="3D26F573" w14:textId="77777777" w:rsidR="004B07A7" w:rsidRPr="00D22DA9" w:rsidRDefault="004B07A7" w:rsidP="004B07A7">
      <w:pPr>
        <w:rPr>
          <w:rFonts w:ascii="Times New Roman" w:eastAsia="Times New Roman" w:hAnsi="Times New Roman"/>
          <w:b/>
          <w:bCs/>
          <w:color w:val="auto"/>
          <w:sz w:val="22"/>
          <w:szCs w:val="22"/>
        </w:rPr>
      </w:pPr>
    </w:p>
    <w:p w14:paraId="5AD1C416" w14:textId="6DCD58C2" w:rsidR="004B07A7" w:rsidRPr="00D22DA9" w:rsidRDefault="00A33C86" w:rsidP="004B07A7">
      <w:pPr>
        <w:pStyle w:val="ListParagraph"/>
        <w:numPr>
          <w:ilvl w:val="0"/>
          <w:numId w:val="8"/>
        </w:numPr>
        <w:ind w:left="360"/>
        <w:rPr>
          <w:rFonts w:ascii="Times New Roman" w:hAnsi="Times New Roman"/>
          <w:b/>
          <w:sz w:val="22"/>
          <w:szCs w:val="22"/>
        </w:rPr>
      </w:pPr>
      <w:r w:rsidRPr="00D22DA9">
        <w:rPr>
          <w:rFonts w:ascii="Times New Roman" w:eastAsia="Times New Roman" w:hAnsi="Times New Roman"/>
          <w:b/>
          <w:bCs/>
          <w:color w:val="auto"/>
          <w:sz w:val="22"/>
          <w:szCs w:val="22"/>
        </w:rPr>
        <w:t>Warrants #</w:t>
      </w:r>
      <w:r w:rsidR="003B3B7E" w:rsidRPr="00D22DA9">
        <w:rPr>
          <w:rFonts w:ascii="Times New Roman" w:eastAsia="Times New Roman" w:hAnsi="Times New Roman"/>
          <w:b/>
          <w:bCs/>
          <w:color w:val="auto"/>
          <w:sz w:val="22"/>
          <w:szCs w:val="22"/>
        </w:rPr>
        <w:t>1</w:t>
      </w:r>
      <w:r w:rsidR="00A8196A" w:rsidRPr="00D22DA9">
        <w:rPr>
          <w:rFonts w:ascii="Times New Roman" w:eastAsia="Times New Roman" w:hAnsi="Times New Roman"/>
          <w:b/>
          <w:bCs/>
          <w:color w:val="auto"/>
          <w:sz w:val="22"/>
          <w:szCs w:val="22"/>
        </w:rPr>
        <w:t>0</w:t>
      </w:r>
      <w:r w:rsidR="00D9183E" w:rsidRPr="00D22DA9">
        <w:rPr>
          <w:rFonts w:ascii="Times New Roman" w:eastAsia="Times New Roman" w:hAnsi="Times New Roman"/>
          <w:b/>
          <w:bCs/>
          <w:color w:val="auto"/>
          <w:sz w:val="22"/>
          <w:szCs w:val="22"/>
        </w:rPr>
        <w:t xml:space="preserve"> FY2018</w:t>
      </w:r>
      <w:r w:rsidR="005813D7" w:rsidRPr="00D22DA9">
        <w:rPr>
          <w:rFonts w:ascii="Times New Roman" w:eastAsia="Times New Roman" w:hAnsi="Times New Roman"/>
          <w:b/>
          <w:bCs/>
          <w:color w:val="auto"/>
          <w:sz w:val="22"/>
          <w:szCs w:val="22"/>
        </w:rPr>
        <w:t xml:space="preserve"> - </w:t>
      </w:r>
      <w:r w:rsidR="00586EE5" w:rsidRPr="00D22DA9">
        <w:rPr>
          <w:rFonts w:ascii="Times New Roman" w:hAnsi="Times New Roman"/>
          <w:sz w:val="22"/>
          <w:szCs w:val="22"/>
        </w:rPr>
        <w:t>Dr. Lerner presented the warrant as prepared</w:t>
      </w:r>
      <w:r w:rsidR="009F2C4F" w:rsidRPr="00D22DA9">
        <w:rPr>
          <w:rFonts w:ascii="Times New Roman" w:hAnsi="Times New Roman"/>
          <w:sz w:val="22"/>
          <w:szCs w:val="22"/>
        </w:rPr>
        <w:t>.</w:t>
      </w:r>
      <w:r w:rsidR="00A8196A" w:rsidRPr="00D22DA9">
        <w:rPr>
          <w:rFonts w:ascii="Times New Roman" w:hAnsi="Times New Roman"/>
          <w:sz w:val="22"/>
          <w:szCs w:val="22"/>
        </w:rPr>
        <w:t xml:space="preserve">  Ms. Cowell</w:t>
      </w:r>
      <w:r w:rsidR="00C06F7A" w:rsidRPr="00D22DA9">
        <w:rPr>
          <w:rFonts w:ascii="Times New Roman" w:hAnsi="Times New Roman"/>
          <w:sz w:val="22"/>
          <w:szCs w:val="22"/>
        </w:rPr>
        <w:t xml:space="preserve"> made</w:t>
      </w:r>
      <w:r w:rsidR="00586EE5" w:rsidRPr="00D22DA9">
        <w:rPr>
          <w:rFonts w:ascii="Times New Roman" w:hAnsi="Times New Roman"/>
          <w:sz w:val="22"/>
          <w:szCs w:val="22"/>
        </w:rPr>
        <w:t xml:space="preserve"> a motion </w:t>
      </w:r>
      <w:r w:rsidR="00B84D7F" w:rsidRPr="00D22DA9">
        <w:rPr>
          <w:rFonts w:ascii="Times New Roman" w:hAnsi="Times New Roman"/>
          <w:sz w:val="22"/>
          <w:szCs w:val="22"/>
        </w:rPr>
        <w:t>to approve the warrant as presented</w:t>
      </w:r>
      <w:r w:rsidR="00A8196A" w:rsidRPr="00D22DA9">
        <w:rPr>
          <w:rFonts w:ascii="Times New Roman" w:hAnsi="Times New Roman"/>
          <w:sz w:val="22"/>
          <w:szCs w:val="22"/>
        </w:rPr>
        <w:t>, Ms. Goldberg</w:t>
      </w:r>
      <w:r w:rsidR="00D74AD4" w:rsidRPr="00D22DA9">
        <w:rPr>
          <w:rFonts w:ascii="Times New Roman" w:hAnsi="Times New Roman"/>
          <w:sz w:val="22"/>
          <w:szCs w:val="22"/>
        </w:rPr>
        <w:t xml:space="preserve"> </w:t>
      </w:r>
      <w:r w:rsidR="00C06F7A" w:rsidRPr="00D22DA9">
        <w:rPr>
          <w:rFonts w:ascii="Times New Roman" w:hAnsi="Times New Roman"/>
          <w:sz w:val="22"/>
          <w:szCs w:val="22"/>
        </w:rPr>
        <w:t>seconded</w:t>
      </w:r>
      <w:r w:rsidR="00C41B71" w:rsidRPr="00D22DA9">
        <w:rPr>
          <w:rFonts w:ascii="Times New Roman" w:hAnsi="Times New Roman"/>
          <w:sz w:val="22"/>
          <w:szCs w:val="22"/>
        </w:rPr>
        <w:t>; the warrant was</w:t>
      </w:r>
      <w:r w:rsidR="00586EE5" w:rsidRPr="00D22DA9">
        <w:rPr>
          <w:rFonts w:ascii="Times New Roman" w:hAnsi="Times New Roman"/>
          <w:sz w:val="22"/>
          <w:szCs w:val="22"/>
        </w:rPr>
        <w:t xml:space="preserve"> approved unanimously. </w:t>
      </w:r>
      <w:r w:rsidR="00C06F7A" w:rsidRPr="00D22DA9">
        <w:rPr>
          <w:rFonts w:ascii="Times New Roman" w:hAnsi="Times New Roman"/>
          <w:sz w:val="22"/>
          <w:szCs w:val="22"/>
        </w:rPr>
        <w:t>Mr. Ronzio reviewed</w:t>
      </w:r>
      <w:r w:rsidR="00586EE5" w:rsidRPr="00D22DA9">
        <w:rPr>
          <w:rFonts w:ascii="Times New Roman" w:hAnsi="Times New Roman"/>
          <w:sz w:val="22"/>
          <w:szCs w:val="22"/>
        </w:rPr>
        <w:t xml:space="preserve"> the </w:t>
      </w:r>
      <w:r w:rsidR="00C06F7A" w:rsidRPr="00D22DA9">
        <w:rPr>
          <w:rFonts w:ascii="Times New Roman" w:hAnsi="Times New Roman"/>
          <w:sz w:val="22"/>
          <w:szCs w:val="22"/>
        </w:rPr>
        <w:t xml:space="preserve">district’s </w:t>
      </w:r>
      <w:r w:rsidR="00586EE5" w:rsidRPr="00D22DA9">
        <w:rPr>
          <w:rFonts w:ascii="Times New Roman" w:hAnsi="Times New Roman"/>
          <w:sz w:val="22"/>
          <w:szCs w:val="22"/>
        </w:rPr>
        <w:t>bank statement and financials</w:t>
      </w:r>
      <w:r w:rsidR="00C06F7A" w:rsidRPr="00D22DA9">
        <w:rPr>
          <w:rFonts w:ascii="Times New Roman" w:hAnsi="Times New Roman"/>
          <w:sz w:val="22"/>
          <w:szCs w:val="22"/>
        </w:rPr>
        <w:t>, bringing the committee</w:t>
      </w:r>
      <w:r w:rsidR="00586EE5" w:rsidRPr="00D22DA9">
        <w:rPr>
          <w:rFonts w:ascii="Times New Roman" w:hAnsi="Times New Roman"/>
          <w:sz w:val="22"/>
          <w:szCs w:val="22"/>
        </w:rPr>
        <w:t xml:space="preserve"> up to da</w:t>
      </w:r>
      <w:r w:rsidR="00E415BD" w:rsidRPr="00D22DA9">
        <w:rPr>
          <w:rFonts w:ascii="Times New Roman" w:hAnsi="Times New Roman"/>
          <w:sz w:val="22"/>
          <w:szCs w:val="22"/>
        </w:rPr>
        <w:t>te on all current expenditures</w:t>
      </w:r>
      <w:r w:rsidR="007E3D72" w:rsidRPr="00D22DA9">
        <w:rPr>
          <w:rFonts w:ascii="Times New Roman" w:hAnsi="Times New Roman"/>
          <w:sz w:val="22"/>
          <w:szCs w:val="22"/>
        </w:rPr>
        <w:t xml:space="preserve">. </w:t>
      </w:r>
    </w:p>
    <w:p w14:paraId="3F987EE9" w14:textId="77777777" w:rsidR="004B07A7" w:rsidRPr="00D22DA9" w:rsidRDefault="004B07A7" w:rsidP="004B07A7">
      <w:pPr>
        <w:rPr>
          <w:rFonts w:ascii="Times New Roman" w:eastAsia="Times New Roman" w:hAnsi="Times New Roman"/>
          <w:b/>
          <w:bCs/>
          <w:color w:val="auto"/>
          <w:sz w:val="22"/>
          <w:szCs w:val="22"/>
        </w:rPr>
      </w:pPr>
    </w:p>
    <w:p w14:paraId="4969D26D" w14:textId="3C5C64EC" w:rsidR="00C41B71" w:rsidRPr="00D22DA9" w:rsidRDefault="00C41B71" w:rsidP="004B07A7">
      <w:pPr>
        <w:pStyle w:val="ListParagraph"/>
        <w:numPr>
          <w:ilvl w:val="0"/>
          <w:numId w:val="8"/>
        </w:numPr>
        <w:ind w:left="360"/>
        <w:rPr>
          <w:rFonts w:ascii="Times New Roman" w:hAnsi="Times New Roman"/>
          <w:b/>
          <w:sz w:val="22"/>
          <w:szCs w:val="22"/>
        </w:rPr>
      </w:pPr>
      <w:r w:rsidRPr="00D22DA9">
        <w:rPr>
          <w:rFonts w:ascii="Times New Roman" w:eastAsia="Times New Roman" w:hAnsi="Times New Roman"/>
          <w:b/>
          <w:bCs/>
          <w:color w:val="auto"/>
          <w:sz w:val="22"/>
          <w:szCs w:val="22"/>
        </w:rPr>
        <w:t xml:space="preserve">Adjournment  – </w:t>
      </w:r>
      <w:r w:rsidR="00A8196A" w:rsidRPr="00D22DA9">
        <w:rPr>
          <w:rFonts w:ascii="Times New Roman" w:eastAsia="Times New Roman" w:hAnsi="Times New Roman"/>
          <w:color w:val="auto"/>
          <w:sz w:val="22"/>
          <w:szCs w:val="22"/>
        </w:rPr>
        <w:t>Ms. Goldberg</w:t>
      </w:r>
      <w:r w:rsidRPr="00D22DA9">
        <w:rPr>
          <w:rFonts w:ascii="Times New Roman" w:eastAsia="Times New Roman" w:hAnsi="Times New Roman"/>
          <w:color w:val="auto"/>
          <w:sz w:val="22"/>
          <w:szCs w:val="22"/>
        </w:rPr>
        <w:t xml:space="preserve"> made </w:t>
      </w:r>
      <w:r w:rsidR="000037D9" w:rsidRPr="00D22DA9">
        <w:rPr>
          <w:rFonts w:ascii="Times New Roman" w:eastAsia="Times New Roman" w:hAnsi="Times New Roman"/>
          <w:color w:val="auto"/>
          <w:sz w:val="22"/>
          <w:szCs w:val="22"/>
        </w:rPr>
        <w:t>a motion to adjourn the meeting.</w:t>
      </w:r>
      <w:r w:rsidR="00A8196A" w:rsidRPr="00D22DA9">
        <w:rPr>
          <w:rFonts w:ascii="Times New Roman" w:eastAsia="Times New Roman" w:hAnsi="Times New Roman"/>
          <w:color w:val="auto"/>
          <w:sz w:val="22"/>
          <w:szCs w:val="22"/>
        </w:rPr>
        <w:t xml:space="preserve"> Mr. Taylor</w:t>
      </w:r>
      <w:r w:rsidRPr="00D22DA9">
        <w:rPr>
          <w:rFonts w:ascii="Times New Roman" w:eastAsia="Times New Roman" w:hAnsi="Times New Roman"/>
          <w:color w:val="auto"/>
          <w:sz w:val="22"/>
          <w:szCs w:val="22"/>
        </w:rPr>
        <w:t xml:space="preserve"> seconded. Unanimously approved. T</w:t>
      </w:r>
      <w:r w:rsidR="006221F2" w:rsidRPr="00D22DA9">
        <w:rPr>
          <w:rFonts w:ascii="Times New Roman" w:eastAsia="Times New Roman" w:hAnsi="Times New Roman"/>
          <w:color w:val="auto"/>
          <w:sz w:val="22"/>
          <w:szCs w:val="22"/>
        </w:rPr>
        <w:t>he</w:t>
      </w:r>
      <w:r w:rsidR="00A8196A" w:rsidRPr="00D22DA9">
        <w:rPr>
          <w:rFonts w:ascii="Times New Roman" w:eastAsia="Times New Roman" w:hAnsi="Times New Roman"/>
          <w:color w:val="auto"/>
          <w:sz w:val="22"/>
          <w:szCs w:val="22"/>
        </w:rPr>
        <w:t xml:space="preserve"> meeting is adjourned at 12:36</w:t>
      </w:r>
      <w:r w:rsidR="00793617" w:rsidRPr="00D22DA9">
        <w:rPr>
          <w:rFonts w:ascii="Times New Roman" w:eastAsia="Times New Roman" w:hAnsi="Times New Roman"/>
          <w:color w:val="auto"/>
          <w:sz w:val="22"/>
          <w:szCs w:val="22"/>
        </w:rPr>
        <w:t xml:space="preserve"> P</w:t>
      </w:r>
      <w:r w:rsidRPr="00D22DA9">
        <w:rPr>
          <w:rFonts w:ascii="Times New Roman" w:eastAsia="Times New Roman" w:hAnsi="Times New Roman"/>
          <w:color w:val="auto"/>
          <w:sz w:val="22"/>
          <w:szCs w:val="22"/>
        </w:rPr>
        <w:t>M.</w:t>
      </w:r>
    </w:p>
    <w:p w14:paraId="17B43588" w14:textId="77777777" w:rsidR="00297070" w:rsidRPr="00D22DA9" w:rsidRDefault="00297070" w:rsidP="00D74AFE">
      <w:pPr>
        <w:widowControl w:val="0"/>
        <w:autoSpaceDE w:val="0"/>
        <w:autoSpaceDN w:val="0"/>
        <w:adjustRightInd w:val="0"/>
        <w:ind w:left="360"/>
        <w:rPr>
          <w:rFonts w:ascii="Times New Roman" w:eastAsia="Times New Roman" w:hAnsi="Times New Roman"/>
          <w:b/>
          <w:color w:val="auto"/>
          <w:sz w:val="22"/>
          <w:szCs w:val="22"/>
        </w:rPr>
      </w:pPr>
    </w:p>
    <w:p w14:paraId="41BFA8E3" w14:textId="7457D209" w:rsidR="005813D7" w:rsidRPr="00D22DA9" w:rsidRDefault="005813D7" w:rsidP="00D74AFE">
      <w:pPr>
        <w:widowControl w:val="0"/>
        <w:autoSpaceDE w:val="0"/>
        <w:autoSpaceDN w:val="0"/>
        <w:adjustRightInd w:val="0"/>
        <w:ind w:left="360"/>
        <w:rPr>
          <w:rFonts w:ascii="Times New Roman" w:eastAsia="Times New Roman" w:hAnsi="Times New Roman"/>
          <w:color w:val="auto"/>
          <w:sz w:val="22"/>
          <w:szCs w:val="22"/>
        </w:rPr>
      </w:pPr>
      <w:r w:rsidRPr="00D22DA9">
        <w:rPr>
          <w:rFonts w:ascii="Times New Roman" w:eastAsia="Times New Roman" w:hAnsi="Times New Roman"/>
          <w:b/>
          <w:color w:val="auto"/>
          <w:sz w:val="22"/>
          <w:szCs w:val="22"/>
        </w:rPr>
        <w:t xml:space="preserve">Schedule: </w:t>
      </w:r>
      <w:r w:rsidR="00A33C86" w:rsidRPr="00D22DA9">
        <w:rPr>
          <w:rFonts w:ascii="Times New Roman" w:eastAsia="Times New Roman" w:hAnsi="Times New Roman"/>
          <w:color w:val="auto"/>
          <w:sz w:val="22"/>
          <w:szCs w:val="22"/>
        </w:rPr>
        <w:t>Ne</w:t>
      </w:r>
      <w:r w:rsidR="00FF5AE7" w:rsidRPr="00D22DA9">
        <w:rPr>
          <w:rFonts w:ascii="Times New Roman" w:eastAsia="Times New Roman" w:hAnsi="Times New Roman"/>
          <w:color w:val="auto"/>
          <w:sz w:val="22"/>
          <w:szCs w:val="22"/>
        </w:rPr>
        <w:t>x</w:t>
      </w:r>
      <w:r w:rsidR="00A8196A" w:rsidRPr="00D22DA9">
        <w:rPr>
          <w:rFonts w:ascii="Times New Roman" w:eastAsia="Times New Roman" w:hAnsi="Times New Roman"/>
          <w:color w:val="auto"/>
          <w:sz w:val="22"/>
          <w:szCs w:val="22"/>
        </w:rPr>
        <w:t>t meeting Saturday, May 12</w:t>
      </w:r>
      <w:r w:rsidR="00FF5AE7" w:rsidRPr="00D22DA9">
        <w:rPr>
          <w:rFonts w:ascii="Times New Roman" w:eastAsia="Times New Roman" w:hAnsi="Times New Roman"/>
          <w:color w:val="auto"/>
          <w:sz w:val="22"/>
          <w:szCs w:val="22"/>
        </w:rPr>
        <w:t xml:space="preserve">, </w:t>
      </w:r>
      <w:r w:rsidR="00875A9D" w:rsidRPr="00D22DA9">
        <w:rPr>
          <w:rFonts w:ascii="Times New Roman" w:eastAsia="Times New Roman" w:hAnsi="Times New Roman"/>
          <w:color w:val="auto"/>
          <w:sz w:val="22"/>
          <w:szCs w:val="22"/>
        </w:rPr>
        <w:t>2018</w:t>
      </w:r>
      <w:r w:rsidR="00FF5AE7" w:rsidRPr="00D22DA9">
        <w:rPr>
          <w:rFonts w:ascii="Times New Roman" w:eastAsia="Times New Roman" w:hAnsi="Times New Roman"/>
          <w:color w:val="auto"/>
          <w:sz w:val="22"/>
          <w:szCs w:val="22"/>
        </w:rPr>
        <w:t xml:space="preserve"> at 10</w:t>
      </w:r>
      <w:r w:rsidRPr="00D22DA9">
        <w:rPr>
          <w:rFonts w:ascii="Times New Roman" w:eastAsia="Times New Roman" w:hAnsi="Times New Roman"/>
          <w:color w:val="auto"/>
          <w:sz w:val="22"/>
          <w:szCs w:val="22"/>
        </w:rPr>
        <w:t>:00 AM.</w:t>
      </w:r>
    </w:p>
    <w:p w14:paraId="7D28AFE8" w14:textId="77777777" w:rsidR="009A0093" w:rsidRPr="00D22DA9" w:rsidRDefault="009A0093" w:rsidP="00D74AFE">
      <w:pPr>
        <w:widowControl w:val="0"/>
        <w:tabs>
          <w:tab w:val="left" w:pos="1350"/>
        </w:tabs>
        <w:ind w:left="360"/>
        <w:rPr>
          <w:rFonts w:ascii="Times New Roman" w:hAnsi="Times New Roman"/>
          <w:sz w:val="22"/>
          <w:szCs w:val="22"/>
        </w:rPr>
      </w:pPr>
    </w:p>
    <w:p w14:paraId="1949FB2E" w14:textId="77777777" w:rsidR="001D4D2E" w:rsidRPr="00D22DA9" w:rsidRDefault="001D4D2E" w:rsidP="005813D7">
      <w:pPr>
        <w:widowControl w:val="0"/>
        <w:tabs>
          <w:tab w:val="left" w:pos="1350"/>
        </w:tabs>
        <w:rPr>
          <w:rFonts w:ascii="Times New Roman" w:hAnsi="Times New Roman"/>
          <w:sz w:val="22"/>
          <w:szCs w:val="22"/>
        </w:rPr>
      </w:pPr>
    </w:p>
    <w:p w14:paraId="4635C850" w14:textId="77777777" w:rsidR="001D4D2E" w:rsidRPr="00D22DA9" w:rsidRDefault="001D4D2E" w:rsidP="005813D7">
      <w:pPr>
        <w:widowControl w:val="0"/>
        <w:tabs>
          <w:tab w:val="left" w:pos="1350"/>
        </w:tabs>
        <w:rPr>
          <w:rFonts w:ascii="Times New Roman" w:hAnsi="Times New Roman"/>
          <w:sz w:val="22"/>
          <w:szCs w:val="22"/>
        </w:rPr>
      </w:pPr>
    </w:p>
    <w:p w14:paraId="68A13878" w14:textId="77777777" w:rsidR="005813D7" w:rsidRPr="00D22DA9" w:rsidRDefault="005813D7" w:rsidP="005813D7">
      <w:pPr>
        <w:widowControl w:val="0"/>
        <w:tabs>
          <w:tab w:val="left" w:pos="1350"/>
        </w:tabs>
        <w:rPr>
          <w:rFonts w:ascii="Times New Roman" w:hAnsi="Times New Roman"/>
          <w:sz w:val="22"/>
          <w:szCs w:val="22"/>
        </w:rPr>
      </w:pPr>
      <w:r w:rsidRPr="00D22DA9">
        <w:rPr>
          <w:rFonts w:ascii="Times New Roman" w:hAnsi="Times New Roman"/>
          <w:sz w:val="22"/>
          <w:szCs w:val="22"/>
        </w:rPr>
        <w:t>Respectfully submitted,</w:t>
      </w:r>
    </w:p>
    <w:p w14:paraId="0C003E38" w14:textId="77777777" w:rsidR="005813D7" w:rsidRPr="00D22DA9" w:rsidRDefault="005813D7" w:rsidP="005813D7">
      <w:pPr>
        <w:widowControl w:val="0"/>
        <w:tabs>
          <w:tab w:val="left" w:pos="1350"/>
        </w:tabs>
        <w:rPr>
          <w:rFonts w:ascii="Times New Roman" w:hAnsi="Times New Roman"/>
          <w:sz w:val="22"/>
          <w:szCs w:val="22"/>
        </w:rPr>
      </w:pPr>
    </w:p>
    <w:p w14:paraId="7EB3A266" w14:textId="77777777" w:rsidR="009A0093" w:rsidRPr="00D22DA9" w:rsidRDefault="009A0093" w:rsidP="005813D7">
      <w:pPr>
        <w:widowControl w:val="0"/>
        <w:tabs>
          <w:tab w:val="left" w:pos="1350"/>
        </w:tabs>
        <w:rPr>
          <w:rFonts w:ascii="Times New Roman" w:hAnsi="Times New Roman"/>
          <w:sz w:val="22"/>
          <w:szCs w:val="22"/>
        </w:rPr>
      </w:pPr>
    </w:p>
    <w:p w14:paraId="71F0D388" w14:textId="77777777" w:rsidR="005813D7" w:rsidRPr="00D22DA9" w:rsidRDefault="005813D7" w:rsidP="005813D7">
      <w:pPr>
        <w:widowControl w:val="0"/>
        <w:tabs>
          <w:tab w:val="left" w:pos="1350"/>
        </w:tabs>
        <w:rPr>
          <w:rFonts w:ascii="Times New Roman" w:hAnsi="Times New Roman"/>
          <w:sz w:val="22"/>
          <w:szCs w:val="22"/>
        </w:rPr>
      </w:pPr>
      <w:r w:rsidRPr="00D22DA9">
        <w:rPr>
          <w:rFonts w:ascii="Times New Roman" w:hAnsi="Times New Roman"/>
          <w:sz w:val="22"/>
          <w:szCs w:val="22"/>
        </w:rPr>
        <w:t>SIGNED: _________________________________</w:t>
      </w:r>
    </w:p>
    <w:p w14:paraId="3EF00431" w14:textId="77777777" w:rsidR="005813D7" w:rsidRPr="00D22DA9" w:rsidRDefault="005813D7" w:rsidP="005813D7">
      <w:pPr>
        <w:widowControl w:val="0"/>
        <w:tabs>
          <w:tab w:val="left" w:pos="1350"/>
        </w:tabs>
        <w:rPr>
          <w:rFonts w:ascii="Times New Roman" w:hAnsi="Times New Roman"/>
          <w:sz w:val="22"/>
          <w:szCs w:val="22"/>
        </w:rPr>
      </w:pPr>
      <w:r w:rsidRPr="00D22DA9">
        <w:rPr>
          <w:rFonts w:ascii="Times New Roman" w:hAnsi="Times New Roman"/>
          <w:sz w:val="22"/>
          <w:szCs w:val="22"/>
        </w:rPr>
        <w:t>Robert T. Ronzio</w:t>
      </w:r>
    </w:p>
    <w:p w14:paraId="18DD905D" w14:textId="77777777" w:rsidR="005813D7" w:rsidRPr="00D22DA9" w:rsidRDefault="005813D7" w:rsidP="005813D7">
      <w:pPr>
        <w:widowControl w:val="0"/>
        <w:tabs>
          <w:tab w:val="left" w:pos="1350"/>
        </w:tabs>
        <w:rPr>
          <w:rFonts w:ascii="Times New Roman" w:hAnsi="Times New Roman"/>
          <w:sz w:val="22"/>
          <w:szCs w:val="22"/>
        </w:rPr>
      </w:pPr>
      <w:r w:rsidRPr="00D22DA9">
        <w:rPr>
          <w:rFonts w:ascii="Times New Roman" w:hAnsi="Times New Roman"/>
          <w:sz w:val="22"/>
          <w:szCs w:val="22"/>
        </w:rPr>
        <w:t>Clerk &amp; Treasurer</w:t>
      </w:r>
    </w:p>
    <w:p w14:paraId="06F7FAFB" w14:textId="77777777" w:rsidR="005813D7" w:rsidRPr="00D22DA9" w:rsidRDefault="005813D7" w:rsidP="005813D7">
      <w:pPr>
        <w:widowControl w:val="0"/>
        <w:tabs>
          <w:tab w:val="left" w:pos="1350"/>
        </w:tabs>
        <w:rPr>
          <w:rFonts w:ascii="Times New Roman" w:hAnsi="Times New Roman"/>
          <w:sz w:val="22"/>
          <w:szCs w:val="22"/>
        </w:rPr>
      </w:pPr>
      <w:r w:rsidRPr="00D22DA9">
        <w:rPr>
          <w:rFonts w:ascii="Times New Roman" w:hAnsi="Times New Roman"/>
          <w:sz w:val="22"/>
          <w:szCs w:val="22"/>
        </w:rPr>
        <w:t xml:space="preserve">Sherwood Forest Lake District </w:t>
      </w:r>
    </w:p>
    <w:p w14:paraId="096C9E39" w14:textId="77777777" w:rsidR="005813D7" w:rsidRPr="00D22DA9" w:rsidRDefault="005813D7" w:rsidP="005813D7">
      <w:pPr>
        <w:tabs>
          <w:tab w:val="left" w:pos="1350"/>
        </w:tabs>
        <w:rPr>
          <w:rFonts w:ascii="Times New Roman" w:hAnsi="Times New Roman"/>
          <w:sz w:val="22"/>
          <w:szCs w:val="22"/>
        </w:rPr>
      </w:pPr>
    </w:p>
    <w:p w14:paraId="26FE98CC"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10388468"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Dr. Howard G. Lerner (Chair)</w:t>
      </w:r>
    </w:p>
    <w:p w14:paraId="633C4965" w14:textId="77777777" w:rsidR="005813D7" w:rsidRPr="00D22DA9" w:rsidRDefault="005813D7" w:rsidP="005813D7">
      <w:pPr>
        <w:tabs>
          <w:tab w:val="left" w:pos="1350"/>
        </w:tabs>
        <w:rPr>
          <w:rFonts w:ascii="Times New Roman" w:hAnsi="Times New Roman"/>
          <w:sz w:val="22"/>
          <w:szCs w:val="22"/>
        </w:rPr>
      </w:pPr>
    </w:p>
    <w:p w14:paraId="1AD889B3"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002761FC"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Stanley C. Taylor (Vice Chair)</w:t>
      </w:r>
    </w:p>
    <w:p w14:paraId="01E6BEBE" w14:textId="77777777" w:rsidR="005813D7" w:rsidRPr="00D22DA9" w:rsidRDefault="005813D7" w:rsidP="005813D7">
      <w:pPr>
        <w:tabs>
          <w:tab w:val="left" w:pos="1350"/>
        </w:tabs>
        <w:rPr>
          <w:rFonts w:ascii="Times New Roman" w:hAnsi="Times New Roman"/>
          <w:sz w:val="22"/>
          <w:szCs w:val="22"/>
        </w:rPr>
      </w:pPr>
    </w:p>
    <w:p w14:paraId="0C30295D"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2EAF8853"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Nancy J. Fishell</w:t>
      </w:r>
    </w:p>
    <w:p w14:paraId="1F0DB0E8" w14:textId="77777777" w:rsidR="005813D7" w:rsidRPr="00D22DA9" w:rsidRDefault="005813D7" w:rsidP="005813D7">
      <w:pPr>
        <w:tabs>
          <w:tab w:val="left" w:pos="1350"/>
        </w:tabs>
        <w:rPr>
          <w:rFonts w:ascii="Times New Roman" w:hAnsi="Times New Roman"/>
          <w:sz w:val="22"/>
          <w:szCs w:val="22"/>
        </w:rPr>
      </w:pPr>
    </w:p>
    <w:p w14:paraId="6B4880D1"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5782D3E3"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Vernice D. Cowell</w:t>
      </w:r>
    </w:p>
    <w:p w14:paraId="51079ABC" w14:textId="77777777" w:rsidR="005813D7" w:rsidRPr="00D22DA9" w:rsidRDefault="005813D7" w:rsidP="005813D7">
      <w:pPr>
        <w:tabs>
          <w:tab w:val="left" w:pos="1350"/>
        </w:tabs>
        <w:rPr>
          <w:rFonts w:ascii="Times New Roman" w:hAnsi="Times New Roman"/>
          <w:sz w:val="22"/>
          <w:szCs w:val="22"/>
        </w:rPr>
      </w:pPr>
    </w:p>
    <w:p w14:paraId="2BC7EE06"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300319D9"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William F. Maier</w:t>
      </w:r>
    </w:p>
    <w:p w14:paraId="0203601E" w14:textId="77777777" w:rsidR="005813D7" w:rsidRPr="00D22DA9" w:rsidRDefault="005813D7" w:rsidP="005813D7">
      <w:pPr>
        <w:tabs>
          <w:tab w:val="left" w:pos="1350"/>
        </w:tabs>
        <w:rPr>
          <w:rFonts w:ascii="Times New Roman" w:hAnsi="Times New Roman"/>
          <w:sz w:val="22"/>
          <w:szCs w:val="22"/>
        </w:rPr>
      </w:pPr>
    </w:p>
    <w:p w14:paraId="568B20E9"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327A6576"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Dennis B. Guerri</w:t>
      </w:r>
    </w:p>
    <w:p w14:paraId="1C93300B" w14:textId="77777777" w:rsidR="005813D7" w:rsidRPr="00D22DA9" w:rsidRDefault="005813D7" w:rsidP="005813D7">
      <w:pPr>
        <w:tabs>
          <w:tab w:val="left" w:pos="1350"/>
        </w:tabs>
        <w:rPr>
          <w:rFonts w:ascii="Times New Roman" w:hAnsi="Times New Roman"/>
          <w:sz w:val="22"/>
          <w:szCs w:val="22"/>
        </w:rPr>
      </w:pPr>
    </w:p>
    <w:p w14:paraId="55A6D71C"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7C972117"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 xml:space="preserve"> William J. Osborn III</w:t>
      </w:r>
    </w:p>
    <w:p w14:paraId="4CDD59FA" w14:textId="77777777" w:rsidR="005813D7" w:rsidRPr="00D22DA9" w:rsidRDefault="005813D7" w:rsidP="005813D7">
      <w:pPr>
        <w:tabs>
          <w:tab w:val="left" w:pos="1350"/>
        </w:tabs>
        <w:rPr>
          <w:rFonts w:ascii="Times New Roman" w:hAnsi="Times New Roman"/>
          <w:sz w:val="22"/>
          <w:szCs w:val="22"/>
        </w:rPr>
      </w:pPr>
    </w:p>
    <w:p w14:paraId="62D1B7F1" w14:textId="77777777" w:rsidR="005813D7" w:rsidRPr="00D22DA9" w:rsidRDefault="005813D7" w:rsidP="005813D7">
      <w:pPr>
        <w:tabs>
          <w:tab w:val="left" w:pos="1350"/>
        </w:tabs>
        <w:rPr>
          <w:rFonts w:ascii="Times New Roman" w:hAnsi="Times New Roman"/>
          <w:sz w:val="22"/>
          <w:szCs w:val="22"/>
        </w:rPr>
      </w:pPr>
      <w:r w:rsidRPr="00D22DA9">
        <w:rPr>
          <w:rFonts w:ascii="Times New Roman" w:hAnsi="Times New Roman"/>
          <w:sz w:val="22"/>
          <w:szCs w:val="22"/>
        </w:rPr>
        <w:t>___________________________________________</w:t>
      </w:r>
    </w:p>
    <w:p w14:paraId="228A7683" w14:textId="77777777" w:rsidR="005813D7" w:rsidRPr="00D22DA9" w:rsidRDefault="005813D7" w:rsidP="005813D7">
      <w:pPr>
        <w:tabs>
          <w:tab w:val="left" w:pos="1350"/>
        </w:tabs>
        <w:rPr>
          <w:rFonts w:ascii="Times New Roman" w:eastAsia="Times New Roman" w:hAnsi="Times New Roman"/>
          <w:color w:val="auto"/>
          <w:sz w:val="22"/>
          <w:szCs w:val="22"/>
          <w:lang w:bidi="x-none"/>
        </w:rPr>
      </w:pPr>
      <w:r w:rsidRPr="00D22DA9">
        <w:rPr>
          <w:rFonts w:ascii="Times New Roman" w:hAnsi="Times New Roman"/>
          <w:sz w:val="22"/>
          <w:szCs w:val="22"/>
        </w:rPr>
        <w:t>Joan M. Goldberg</w:t>
      </w:r>
    </w:p>
    <w:p w14:paraId="34F150E3" w14:textId="77777777" w:rsidR="00646832" w:rsidRPr="00D22DA9" w:rsidRDefault="00646832" w:rsidP="00521BF0">
      <w:pPr>
        <w:tabs>
          <w:tab w:val="left" w:pos="1350"/>
        </w:tabs>
        <w:rPr>
          <w:rFonts w:ascii="Times New Roman" w:eastAsia="Times New Roman" w:hAnsi="Times New Roman"/>
          <w:color w:val="auto"/>
          <w:sz w:val="22"/>
          <w:szCs w:val="22"/>
          <w:lang w:bidi="x-none"/>
        </w:rPr>
      </w:pPr>
    </w:p>
    <w:sectPr w:rsidR="00646832" w:rsidRPr="00D22DA9" w:rsidSect="00D22DA9">
      <w:headerReference w:type="even" r:id="rId10"/>
      <w:headerReference w:type="default" r:id="rId11"/>
      <w:footerReference w:type="even" r:id="rId12"/>
      <w:footerReference w:type="default" r:id="rId13"/>
      <w:pgSz w:w="12240" w:h="15840"/>
      <w:pgMar w:top="1350" w:right="1260" w:bottom="90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3B3B7E" w:rsidRDefault="003B3B7E">
      <w:r>
        <w:separator/>
      </w:r>
    </w:p>
  </w:endnote>
  <w:endnote w:type="continuationSeparator" w:id="0">
    <w:p w14:paraId="223A5415" w14:textId="77777777" w:rsidR="003B3B7E" w:rsidRDefault="003B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3B3B7E" w:rsidRDefault="003B3B7E">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22DA9">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3B3B7E" w:rsidRDefault="003B3B7E">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22DA9">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3B3B7E" w:rsidRDefault="003B3B7E">
      <w:r>
        <w:separator/>
      </w:r>
    </w:p>
  </w:footnote>
  <w:footnote w:type="continuationSeparator" w:id="0">
    <w:p w14:paraId="145A7433" w14:textId="77777777" w:rsidR="003B3B7E" w:rsidRDefault="003B3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3B3B7E" w:rsidRDefault="003B3B7E">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3B3B7E" w:rsidRDefault="003B3B7E">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hybridMultilevel"/>
    <w:tmpl w:val="CEB4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21F"/>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46B20"/>
    <w:multiLevelType w:val="hybridMultilevel"/>
    <w:tmpl w:val="0846A6EE"/>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13"/>
  </w:num>
  <w:num w:numId="5">
    <w:abstractNumId w:val="4"/>
  </w:num>
  <w:num w:numId="6">
    <w:abstractNumId w:val="14"/>
  </w:num>
  <w:num w:numId="7">
    <w:abstractNumId w:val="5"/>
  </w:num>
  <w:num w:numId="8">
    <w:abstractNumId w:val="18"/>
  </w:num>
  <w:num w:numId="9">
    <w:abstractNumId w:val="11"/>
  </w:num>
  <w:num w:numId="10">
    <w:abstractNumId w:val="2"/>
  </w:num>
  <w:num w:numId="11">
    <w:abstractNumId w:val="7"/>
  </w:num>
  <w:num w:numId="12">
    <w:abstractNumId w:val="6"/>
  </w:num>
  <w:num w:numId="13">
    <w:abstractNumId w:val="0"/>
  </w:num>
  <w:num w:numId="14">
    <w:abstractNumId w:val="15"/>
  </w:num>
  <w:num w:numId="15">
    <w:abstractNumId w:val="12"/>
  </w:num>
  <w:num w:numId="16">
    <w:abstractNumId w:val="3"/>
  </w:num>
  <w:num w:numId="17">
    <w:abstractNumId w:val="9"/>
  </w:num>
  <w:num w:numId="18">
    <w:abstractNumId w:val="8"/>
  </w:num>
  <w:num w:numId="19">
    <w:abstractNumId w:val="1"/>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309D"/>
    <w:rsid w:val="00096888"/>
    <w:rsid w:val="000974B1"/>
    <w:rsid w:val="000A0BEF"/>
    <w:rsid w:val="000A2773"/>
    <w:rsid w:val="000A364C"/>
    <w:rsid w:val="000A5341"/>
    <w:rsid w:val="000A6A24"/>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404A"/>
    <w:rsid w:val="0011694D"/>
    <w:rsid w:val="001208FC"/>
    <w:rsid w:val="00121B67"/>
    <w:rsid w:val="00121F66"/>
    <w:rsid w:val="001225A8"/>
    <w:rsid w:val="00123ABD"/>
    <w:rsid w:val="001269C2"/>
    <w:rsid w:val="00131089"/>
    <w:rsid w:val="00131FB4"/>
    <w:rsid w:val="001325EE"/>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C7F3C"/>
    <w:rsid w:val="001D004B"/>
    <w:rsid w:val="001D1603"/>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3B7E"/>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23DD"/>
    <w:rsid w:val="003F36E4"/>
    <w:rsid w:val="003F42A8"/>
    <w:rsid w:val="003F612B"/>
    <w:rsid w:val="003F73E7"/>
    <w:rsid w:val="003F7CD1"/>
    <w:rsid w:val="0040018C"/>
    <w:rsid w:val="004036B8"/>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1873"/>
    <w:rsid w:val="0043383A"/>
    <w:rsid w:val="004364FC"/>
    <w:rsid w:val="00436A70"/>
    <w:rsid w:val="0044251E"/>
    <w:rsid w:val="004428B5"/>
    <w:rsid w:val="0044339F"/>
    <w:rsid w:val="00456360"/>
    <w:rsid w:val="004607AD"/>
    <w:rsid w:val="00460A64"/>
    <w:rsid w:val="0047439B"/>
    <w:rsid w:val="00474833"/>
    <w:rsid w:val="004771FB"/>
    <w:rsid w:val="00480443"/>
    <w:rsid w:val="0048165E"/>
    <w:rsid w:val="00482FC6"/>
    <w:rsid w:val="004839E7"/>
    <w:rsid w:val="00484C53"/>
    <w:rsid w:val="00485D04"/>
    <w:rsid w:val="00490A00"/>
    <w:rsid w:val="00490FDC"/>
    <w:rsid w:val="00491261"/>
    <w:rsid w:val="0049597A"/>
    <w:rsid w:val="00495BBD"/>
    <w:rsid w:val="00495F7B"/>
    <w:rsid w:val="00496151"/>
    <w:rsid w:val="0049697E"/>
    <w:rsid w:val="004A1145"/>
    <w:rsid w:val="004A54FC"/>
    <w:rsid w:val="004B07A7"/>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F0D17"/>
    <w:rsid w:val="005F1E69"/>
    <w:rsid w:val="005F330E"/>
    <w:rsid w:val="005F7D07"/>
    <w:rsid w:val="00602373"/>
    <w:rsid w:val="0060269F"/>
    <w:rsid w:val="006034CF"/>
    <w:rsid w:val="00605736"/>
    <w:rsid w:val="006063C6"/>
    <w:rsid w:val="0060696B"/>
    <w:rsid w:val="00611279"/>
    <w:rsid w:val="00611D34"/>
    <w:rsid w:val="00616A17"/>
    <w:rsid w:val="00621067"/>
    <w:rsid w:val="006221F2"/>
    <w:rsid w:val="00624007"/>
    <w:rsid w:val="006240DC"/>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0481"/>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20D2"/>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46F4"/>
    <w:rsid w:val="00836060"/>
    <w:rsid w:val="008362F3"/>
    <w:rsid w:val="00840D18"/>
    <w:rsid w:val="008414A5"/>
    <w:rsid w:val="008430AE"/>
    <w:rsid w:val="008452AD"/>
    <w:rsid w:val="00845379"/>
    <w:rsid w:val="00846CF2"/>
    <w:rsid w:val="00847279"/>
    <w:rsid w:val="0085055D"/>
    <w:rsid w:val="008531C7"/>
    <w:rsid w:val="00856731"/>
    <w:rsid w:val="00857558"/>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46B"/>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732"/>
    <w:rsid w:val="00A57FD9"/>
    <w:rsid w:val="00A62F09"/>
    <w:rsid w:val="00A64FDD"/>
    <w:rsid w:val="00A652C4"/>
    <w:rsid w:val="00A66274"/>
    <w:rsid w:val="00A6758E"/>
    <w:rsid w:val="00A6781C"/>
    <w:rsid w:val="00A707D1"/>
    <w:rsid w:val="00A71B83"/>
    <w:rsid w:val="00A737C2"/>
    <w:rsid w:val="00A753FD"/>
    <w:rsid w:val="00A81949"/>
    <w:rsid w:val="00A8196A"/>
    <w:rsid w:val="00A82566"/>
    <w:rsid w:val="00A83D82"/>
    <w:rsid w:val="00A842B1"/>
    <w:rsid w:val="00A90A6A"/>
    <w:rsid w:val="00A91A1E"/>
    <w:rsid w:val="00A9364D"/>
    <w:rsid w:val="00A94BF4"/>
    <w:rsid w:val="00A95BB6"/>
    <w:rsid w:val="00A96A76"/>
    <w:rsid w:val="00A979CB"/>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737D"/>
    <w:rsid w:val="00B27733"/>
    <w:rsid w:val="00B27A55"/>
    <w:rsid w:val="00B27C7D"/>
    <w:rsid w:val="00B27CD5"/>
    <w:rsid w:val="00B304F1"/>
    <w:rsid w:val="00B316A7"/>
    <w:rsid w:val="00B32F18"/>
    <w:rsid w:val="00B35517"/>
    <w:rsid w:val="00B3715F"/>
    <w:rsid w:val="00B379D2"/>
    <w:rsid w:val="00B37B22"/>
    <w:rsid w:val="00B4493C"/>
    <w:rsid w:val="00B562E0"/>
    <w:rsid w:val="00B61612"/>
    <w:rsid w:val="00B628B0"/>
    <w:rsid w:val="00B66EE3"/>
    <w:rsid w:val="00B67826"/>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A7797"/>
    <w:rsid w:val="00BB1C3A"/>
    <w:rsid w:val="00BB2F8D"/>
    <w:rsid w:val="00BB3E17"/>
    <w:rsid w:val="00BC1804"/>
    <w:rsid w:val="00BC27D2"/>
    <w:rsid w:val="00BC2A8F"/>
    <w:rsid w:val="00BC397B"/>
    <w:rsid w:val="00BC56B9"/>
    <w:rsid w:val="00BC5BF3"/>
    <w:rsid w:val="00BC6700"/>
    <w:rsid w:val="00BC67E3"/>
    <w:rsid w:val="00BD167F"/>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5EC9"/>
    <w:rsid w:val="00C06F7A"/>
    <w:rsid w:val="00C07857"/>
    <w:rsid w:val="00C07B68"/>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6E4D"/>
    <w:rsid w:val="00C47C41"/>
    <w:rsid w:val="00C521AE"/>
    <w:rsid w:val="00C535F3"/>
    <w:rsid w:val="00C53982"/>
    <w:rsid w:val="00C54288"/>
    <w:rsid w:val="00C567A0"/>
    <w:rsid w:val="00C629C1"/>
    <w:rsid w:val="00C629CC"/>
    <w:rsid w:val="00C65CDA"/>
    <w:rsid w:val="00C675E2"/>
    <w:rsid w:val="00C67CB0"/>
    <w:rsid w:val="00C7282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C1E0D"/>
    <w:rsid w:val="00CC6783"/>
    <w:rsid w:val="00CD15FC"/>
    <w:rsid w:val="00CD4756"/>
    <w:rsid w:val="00CD63C9"/>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44A"/>
    <w:rsid w:val="00D115E6"/>
    <w:rsid w:val="00D15D2A"/>
    <w:rsid w:val="00D16EB4"/>
    <w:rsid w:val="00D17320"/>
    <w:rsid w:val="00D17AF7"/>
    <w:rsid w:val="00D20682"/>
    <w:rsid w:val="00D22DA9"/>
    <w:rsid w:val="00D23694"/>
    <w:rsid w:val="00D251F0"/>
    <w:rsid w:val="00D30925"/>
    <w:rsid w:val="00D337A6"/>
    <w:rsid w:val="00D34326"/>
    <w:rsid w:val="00D346E8"/>
    <w:rsid w:val="00D3517F"/>
    <w:rsid w:val="00D37E3D"/>
    <w:rsid w:val="00D4150F"/>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B5C"/>
    <w:rsid w:val="00E01766"/>
    <w:rsid w:val="00E01A17"/>
    <w:rsid w:val="00E02EEE"/>
    <w:rsid w:val="00E04458"/>
    <w:rsid w:val="00E051C6"/>
    <w:rsid w:val="00E055D6"/>
    <w:rsid w:val="00E135DB"/>
    <w:rsid w:val="00E13CA2"/>
    <w:rsid w:val="00E25806"/>
    <w:rsid w:val="00E25DE6"/>
    <w:rsid w:val="00E26986"/>
    <w:rsid w:val="00E27812"/>
    <w:rsid w:val="00E323B9"/>
    <w:rsid w:val="00E342C6"/>
    <w:rsid w:val="00E36ADF"/>
    <w:rsid w:val="00E37B3A"/>
    <w:rsid w:val="00E415BD"/>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4929"/>
    <w:rsid w:val="00E8783C"/>
    <w:rsid w:val="00E87C74"/>
    <w:rsid w:val="00E90904"/>
    <w:rsid w:val="00E9258F"/>
    <w:rsid w:val="00E928A1"/>
    <w:rsid w:val="00E92F20"/>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D15BD"/>
    <w:rsid w:val="00ED19E8"/>
    <w:rsid w:val="00ED31E8"/>
    <w:rsid w:val="00ED3659"/>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164F9"/>
    <w:rsid w:val="00F22930"/>
    <w:rsid w:val="00F23F29"/>
    <w:rsid w:val="00F23F2C"/>
    <w:rsid w:val="00F3492C"/>
    <w:rsid w:val="00F34E04"/>
    <w:rsid w:val="00F355FE"/>
    <w:rsid w:val="00F459B5"/>
    <w:rsid w:val="00F51447"/>
    <w:rsid w:val="00F51FF5"/>
    <w:rsid w:val="00F556BB"/>
    <w:rsid w:val="00F57928"/>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3370"/>
    <w:rsid w:val="00FF3A26"/>
    <w:rsid w:val="00FF52A6"/>
    <w:rsid w:val="00FF5AE7"/>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4F5F-D1F0-BF48-ACB5-1C179A17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2018-04-13T18:17:00Z</cp:lastPrinted>
  <dcterms:created xsi:type="dcterms:W3CDTF">2018-05-12T09:27:00Z</dcterms:created>
  <dcterms:modified xsi:type="dcterms:W3CDTF">2018-05-12T09:27:00Z</dcterms:modified>
</cp:coreProperties>
</file>