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67901" w14:textId="77777777" w:rsidR="00BB1C3A" w:rsidRDefault="00F15E57">
      <w:pPr>
        <w:pStyle w:val="BodyA"/>
        <w:jc w:val="center"/>
        <w:rPr>
          <w:rFonts w:ascii="Baskerville Old Face" w:hAnsi="Baskerville Old Face"/>
          <w:sz w:val="48"/>
        </w:rPr>
      </w:pPr>
      <w:r>
        <w:rPr>
          <w:noProof/>
        </w:rPr>
        <w:drawing>
          <wp:anchor distT="57150" distB="57150" distL="57150" distR="57150" simplePos="0" relativeHeight="251658240" behindDoc="0" locked="0" layoutInCell="1" allowOverlap="1" wp14:anchorId="28B8F161" wp14:editId="5A10D2B4">
            <wp:simplePos x="0" y="0"/>
            <wp:positionH relativeFrom="column">
              <wp:posOffset>5279390</wp:posOffset>
            </wp:positionH>
            <wp:positionV relativeFrom="paragraph">
              <wp:posOffset>-125730</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57216" behindDoc="0" locked="0" layoutInCell="1" allowOverlap="1" wp14:anchorId="527033A2" wp14:editId="3579AB70">
            <wp:simplePos x="0" y="0"/>
            <wp:positionH relativeFrom="column">
              <wp:posOffset>-34290</wp:posOffset>
            </wp:positionH>
            <wp:positionV relativeFrom="paragraph">
              <wp:posOffset>-207010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C3A">
        <w:rPr>
          <w:rFonts w:ascii="Baskerville Old Face" w:hAnsi="Baskerville Old Face"/>
          <w:sz w:val="48"/>
        </w:rPr>
        <w:t>Sherwood Forest Lake District</w:t>
      </w:r>
    </w:p>
    <w:p w14:paraId="01FD10DB" w14:textId="77777777" w:rsidR="00BB1C3A" w:rsidRDefault="00BB1C3A">
      <w:pPr>
        <w:pStyle w:val="BodyA"/>
        <w:jc w:val="center"/>
        <w:rPr>
          <w:rFonts w:ascii="Baskerville Old Face" w:hAnsi="Baskerville Old Face"/>
          <w:sz w:val="36"/>
        </w:rPr>
      </w:pPr>
      <w:r>
        <w:rPr>
          <w:rFonts w:ascii="Baskerville Old Face" w:hAnsi="Baskerville Old Face"/>
          <w:sz w:val="36"/>
        </w:rPr>
        <w:t>Prudential Committee Meeting</w:t>
      </w:r>
    </w:p>
    <w:p w14:paraId="647C4DD7" w14:textId="77777777" w:rsidR="00BB1C3A" w:rsidRDefault="00BB1C3A">
      <w:pPr>
        <w:pStyle w:val="BodyA"/>
        <w:jc w:val="center"/>
        <w:rPr>
          <w:rFonts w:ascii="Baskerville Old Face" w:hAnsi="Baskerville Old Face"/>
        </w:rPr>
      </w:pPr>
    </w:p>
    <w:p w14:paraId="0FC3185D" w14:textId="6B37E4F6" w:rsidR="00BB1C3A" w:rsidRDefault="00090E42" w:rsidP="00777325">
      <w:pPr>
        <w:pStyle w:val="BodyA"/>
        <w:jc w:val="center"/>
        <w:rPr>
          <w:rFonts w:ascii="Baskerville Old Face" w:hAnsi="Baskerville Old Face"/>
        </w:rPr>
      </w:pPr>
      <w:r>
        <w:rPr>
          <w:rFonts w:ascii="Baskerville Old Face" w:hAnsi="Baskerville Old Face"/>
        </w:rPr>
        <w:t>Date Satur</w:t>
      </w:r>
      <w:r w:rsidR="00490A00">
        <w:rPr>
          <w:rFonts w:ascii="Baskerville Old Face" w:hAnsi="Baskerville Old Face"/>
        </w:rPr>
        <w:t>day, February 18</w:t>
      </w:r>
      <w:r w:rsidR="00ED19E8">
        <w:rPr>
          <w:rFonts w:ascii="Baskerville Old Face" w:hAnsi="Baskerville Old Face"/>
        </w:rPr>
        <w:t>,</w:t>
      </w:r>
      <w:r w:rsidR="00C521AE">
        <w:rPr>
          <w:rFonts w:ascii="Baskerville Old Face" w:hAnsi="Baskerville Old Face"/>
        </w:rPr>
        <w:t xml:space="preserve"> 2017</w:t>
      </w:r>
    </w:p>
    <w:p w14:paraId="4A8A5770" w14:textId="77777777" w:rsidR="00BB1C3A" w:rsidRDefault="00FF3A26">
      <w:pPr>
        <w:pStyle w:val="BodyA"/>
        <w:jc w:val="center"/>
        <w:rPr>
          <w:rFonts w:ascii="Baskerville Old Face" w:hAnsi="Baskerville Old Face"/>
        </w:rPr>
      </w:pPr>
      <w:r>
        <w:rPr>
          <w:rFonts w:ascii="Baskerville Old Face" w:hAnsi="Baskerville Old Face"/>
        </w:rPr>
        <w:t>Time: 10</w:t>
      </w:r>
      <w:r w:rsidR="00BB1C3A">
        <w:rPr>
          <w:rFonts w:ascii="Baskerville Old Face" w:hAnsi="Baskerville Old Face"/>
        </w:rPr>
        <w:t xml:space="preserve">:00 </w:t>
      </w:r>
      <w:r>
        <w:rPr>
          <w:rFonts w:ascii="Baskerville Old Face" w:hAnsi="Baskerville Old Face"/>
        </w:rPr>
        <w:t>A</w:t>
      </w:r>
      <w:r w:rsidR="00BB1C3A" w:rsidRPr="009165FA">
        <w:rPr>
          <w:rFonts w:ascii="Baskerville Old Face" w:hAnsi="Baskerville Old Face"/>
        </w:rPr>
        <w:t>M</w:t>
      </w:r>
    </w:p>
    <w:p w14:paraId="3849519C" w14:textId="77777777" w:rsidR="00BB1C3A" w:rsidRDefault="00BB1C3A">
      <w:pPr>
        <w:pStyle w:val="BodyA"/>
        <w:jc w:val="center"/>
        <w:rPr>
          <w:rFonts w:ascii="Baskerville Old Face" w:hAnsi="Baskerville Old Face"/>
        </w:rPr>
      </w:pPr>
      <w:r>
        <w:rPr>
          <w:rFonts w:ascii="Baskerville Old Face" w:hAnsi="Baskerville Old Face"/>
        </w:rPr>
        <w:t>Location: Becket Town Hall</w:t>
      </w:r>
    </w:p>
    <w:p w14:paraId="6FCC930E" w14:textId="77777777" w:rsidR="00BB1C3A" w:rsidRDefault="00BB1C3A">
      <w:pPr>
        <w:pStyle w:val="BodyA"/>
        <w:jc w:val="center"/>
        <w:rPr>
          <w:rFonts w:ascii="Baskerville Old Face" w:hAnsi="Baskerville Old Face"/>
        </w:rPr>
      </w:pPr>
      <w:r>
        <w:rPr>
          <w:rFonts w:ascii="Baskerville Old Face" w:hAnsi="Baskerville Old Face"/>
        </w:rPr>
        <w:t>557 Main Street, Becket, MA 01223</w:t>
      </w:r>
    </w:p>
    <w:p w14:paraId="16326192" w14:textId="77777777" w:rsidR="00BB1C3A" w:rsidRDefault="00BB1C3A">
      <w:pPr>
        <w:pStyle w:val="BodyA"/>
        <w:rPr>
          <w:rFonts w:ascii="Baskerville Old Face" w:hAnsi="Baskerville Old Face"/>
          <w:sz w:val="16"/>
        </w:rPr>
      </w:pPr>
    </w:p>
    <w:p w14:paraId="25D5DDA8" w14:textId="24EC72E5" w:rsidR="00BB1C3A" w:rsidRPr="00B2225A" w:rsidRDefault="00994676">
      <w:pPr>
        <w:jc w:val="center"/>
        <w:rPr>
          <w:sz w:val="23"/>
          <w:szCs w:val="23"/>
        </w:rPr>
      </w:pPr>
      <w:r>
        <w:rPr>
          <w:sz w:val="23"/>
          <w:szCs w:val="23"/>
        </w:rPr>
        <w:t>APPROVED</w:t>
      </w:r>
      <w:bookmarkStart w:id="0" w:name="_GoBack"/>
      <w:bookmarkEnd w:id="0"/>
      <w:r w:rsidR="003601E4">
        <w:rPr>
          <w:sz w:val="23"/>
          <w:szCs w:val="23"/>
        </w:rPr>
        <w:t xml:space="preserve"> MEETING MINUTES </w:t>
      </w:r>
    </w:p>
    <w:p w14:paraId="18A531AD" w14:textId="77777777" w:rsidR="00A71B83" w:rsidRPr="005B78D4" w:rsidRDefault="00A71B83">
      <w:pPr>
        <w:rPr>
          <w:sz w:val="21"/>
          <w:szCs w:val="21"/>
        </w:rPr>
      </w:pPr>
    </w:p>
    <w:p w14:paraId="146F83CE" w14:textId="3E0A4EB6" w:rsidR="005813D7" w:rsidRPr="00047A91" w:rsidRDefault="005813D7" w:rsidP="005813D7">
      <w:pPr>
        <w:tabs>
          <w:tab w:val="left" w:pos="1350"/>
        </w:tabs>
        <w:rPr>
          <w:rFonts w:ascii="Times New Roman" w:hAnsi="Times New Roman"/>
          <w:sz w:val="23"/>
          <w:szCs w:val="23"/>
        </w:rPr>
      </w:pPr>
      <w:r w:rsidRPr="00047A91">
        <w:rPr>
          <w:rFonts w:ascii="Times New Roman" w:hAnsi="Times New Roman"/>
          <w:sz w:val="23"/>
          <w:szCs w:val="23"/>
        </w:rPr>
        <w:t xml:space="preserve">Committee Members present: Dr. Howard G. Lerner (Chair), </w:t>
      </w:r>
      <w:r w:rsidR="00490A00" w:rsidRPr="00047A91">
        <w:rPr>
          <w:sz w:val="23"/>
          <w:szCs w:val="23"/>
        </w:rPr>
        <w:t>Vernice D. Cowell</w:t>
      </w:r>
      <w:r w:rsidRPr="00047A91">
        <w:rPr>
          <w:rFonts w:ascii="Times New Roman" w:hAnsi="Times New Roman"/>
          <w:sz w:val="23"/>
          <w:szCs w:val="23"/>
        </w:rPr>
        <w:t>, Will</w:t>
      </w:r>
      <w:r w:rsidR="00AF2107" w:rsidRPr="00047A91">
        <w:rPr>
          <w:rFonts w:ascii="Times New Roman" w:hAnsi="Times New Roman"/>
          <w:sz w:val="23"/>
          <w:szCs w:val="23"/>
        </w:rPr>
        <w:t>iam F. Maier,</w:t>
      </w:r>
      <w:r w:rsidRPr="00047A91">
        <w:rPr>
          <w:rFonts w:ascii="Times New Roman" w:hAnsi="Times New Roman"/>
          <w:sz w:val="23"/>
          <w:szCs w:val="23"/>
        </w:rPr>
        <w:t xml:space="preserve"> </w:t>
      </w:r>
      <w:r w:rsidR="000B632C" w:rsidRPr="00047A91">
        <w:rPr>
          <w:rFonts w:ascii="Times New Roman" w:hAnsi="Times New Roman"/>
          <w:sz w:val="23"/>
          <w:szCs w:val="23"/>
        </w:rPr>
        <w:t xml:space="preserve">Joan M. Goldberg, Dennis B. Guerri </w:t>
      </w:r>
      <w:r w:rsidRPr="00047A91">
        <w:rPr>
          <w:rFonts w:ascii="Times New Roman" w:hAnsi="Times New Roman"/>
          <w:sz w:val="23"/>
          <w:szCs w:val="23"/>
        </w:rPr>
        <w:t xml:space="preserve">and, Clerk/Treasurer Robert T. Ronzio. </w:t>
      </w:r>
    </w:p>
    <w:p w14:paraId="15203408" w14:textId="714866F5" w:rsidR="005813D7" w:rsidRPr="00047A91" w:rsidRDefault="005813D7" w:rsidP="005813D7">
      <w:pPr>
        <w:pStyle w:val="NormalWeb1"/>
        <w:tabs>
          <w:tab w:val="left" w:pos="1350"/>
        </w:tabs>
        <w:spacing w:before="120" w:after="0"/>
        <w:rPr>
          <w:sz w:val="23"/>
          <w:szCs w:val="23"/>
        </w:rPr>
      </w:pPr>
      <w:r w:rsidRPr="00047A91">
        <w:rPr>
          <w:sz w:val="23"/>
          <w:szCs w:val="23"/>
        </w:rPr>
        <w:t>Committee Members absent:</w:t>
      </w:r>
      <w:r w:rsidR="000B632C" w:rsidRPr="00047A91">
        <w:rPr>
          <w:sz w:val="23"/>
          <w:szCs w:val="23"/>
        </w:rPr>
        <w:t xml:space="preserve"> </w:t>
      </w:r>
      <w:r w:rsidR="00490A00" w:rsidRPr="00047A91">
        <w:rPr>
          <w:sz w:val="23"/>
          <w:szCs w:val="23"/>
        </w:rPr>
        <w:t xml:space="preserve">Stanley C. Taylor (Vice Chair), </w:t>
      </w:r>
      <w:r w:rsidR="00872333" w:rsidRPr="00047A91">
        <w:rPr>
          <w:sz w:val="23"/>
          <w:szCs w:val="23"/>
        </w:rPr>
        <w:t>Nancy J. Fishell</w:t>
      </w:r>
      <w:r w:rsidR="00AF2107" w:rsidRPr="00047A91">
        <w:rPr>
          <w:sz w:val="23"/>
          <w:szCs w:val="23"/>
        </w:rPr>
        <w:t xml:space="preserve">, </w:t>
      </w:r>
      <w:r w:rsidR="0048165E" w:rsidRPr="00047A91">
        <w:rPr>
          <w:sz w:val="23"/>
          <w:szCs w:val="23"/>
        </w:rPr>
        <w:t>and</w:t>
      </w:r>
      <w:r w:rsidR="00DE0E66" w:rsidRPr="00047A91">
        <w:rPr>
          <w:sz w:val="23"/>
          <w:szCs w:val="23"/>
        </w:rPr>
        <w:t xml:space="preserve"> William J. Osborn III</w:t>
      </w:r>
      <w:r w:rsidRPr="00047A91">
        <w:rPr>
          <w:sz w:val="23"/>
          <w:szCs w:val="23"/>
        </w:rPr>
        <w:t xml:space="preserve">. </w:t>
      </w:r>
    </w:p>
    <w:p w14:paraId="0F78C13E" w14:textId="77777777" w:rsidR="005813D7" w:rsidRPr="00047A91" w:rsidRDefault="005813D7" w:rsidP="005813D7">
      <w:pPr>
        <w:pStyle w:val="NormalWeb1"/>
        <w:tabs>
          <w:tab w:val="left" w:pos="1350"/>
        </w:tabs>
        <w:spacing w:before="0" w:after="0"/>
        <w:rPr>
          <w:sz w:val="23"/>
          <w:szCs w:val="23"/>
        </w:rPr>
      </w:pPr>
    </w:p>
    <w:p w14:paraId="269A330E" w14:textId="23D44D3B" w:rsidR="005813D7" w:rsidRPr="00047A91" w:rsidRDefault="00EC1F88" w:rsidP="005813D7">
      <w:pPr>
        <w:pStyle w:val="NormalWeb1"/>
        <w:tabs>
          <w:tab w:val="left" w:pos="1350"/>
        </w:tabs>
        <w:spacing w:before="0" w:after="0" w:line="240" w:lineRule="exact"/>
        <w:rPr>
          <w:color w:val="353535"/>
          <w:sz w:val="23"/>
          <w:szCs w:val="23"/>
        </w:rPr>
      </w:pPr>
      <w:r w:rsidRPr="00047A91">
        <w:rPr>
          <w:sz w:val="23"/>
          <w:szCs w:val="23"/>
        </w:rPr>
        <w:t>Public Present: Steve Rosenthal (arrives at 11:00 AM)</w:t>
      </w:r>
    </w:p>
    <w:p w14:paraId="04A5572A" w14:textId="77777777" w:rsidR="005813D7" w:rsidRPr="00047A91" w:rsidRDefault="005813D7" w:rsidP="005813D7">
      <w:pPr>
        <w:pStyle w:val="NormalWeb1"/>
        <w:tabs>
          <w:tab w:val="left" w:pos="1350"/>
        </w:tabs>
        <w:spacing w:before="120" w:after="120"/>
        <w:rPr>
          <w:sz w:val="23"/>
          <w:szCs w:val="23"/>
        </w:rPr>
      </w:pPr>
      <w:r w:rsidRPr="00047A91">
        <w:rPr>
          <w:sz w:val="23"/>
          <w:szCs w:val="23"/>
        </w:rPr>
        <w:t>Location: Becket Town Hall, 557 Main Street, Becket, MA 01223</w:t>
      </w:r>
    </w:p>
    <w:p w14:paraId="560D86C7" w14:textId="27D52E35" w:rsidR="005813D7" w:rsidRPr="00047A91" w:rsidRDefault="005813D7" w:rsidP="005813D7">
      <w:pPr>
        <w:pStyle w:val="NormalWeb1"/>
        <w:tabs>
          <w:tab w:val="left" w:pos="1350"/>
        </w:tabs>
        <w:spacing w:before="120" w:after="120"/>
        <w:rPr>
          <w:sz w:val="23"/>
          <w:szCs w:val="23"/>
        </w:rPr>
      </w:pPr>
      <w:r w:rsidRPr="00047A91">
        <w:rPr>
          <w:sz w:val="23"/>
          <w:szCs w:val="23"/>
        </w:rPr>
        <w:t>Introduction - Dr. Lerner opened the meeting</w:t>
      </w:r>
      <w:r w:rsidR="003359FB" w:rsidRPr="00047A91">
        <w:rPr>
          <w:sz w:val="23"/>
          <w:szCs w:val="23"/>
        </w:rPr>
        <w:t xml:space="preserve"> with a call to order at 10:23</w:t>
      </w:r>
      <w:r w:rsidRPr="00047A91">
        <w:rPr>
          <w:sz w:val="23"/>
          <w:szCs w:val="23"/>
        </w:rPr>
        <w:t xml:space="preserve"> AM and announced that parliamentary procedural rules previously adopted will regulate and conduct of the meeting in accordance with the provisions of the Open Meeting Law (OML), other pertinent Massachusetts general laws, the by-laws of the district and local customs and traditions. </w:t>
      </w:r>
      <w:r w:rsidR="00EC1F88" w:rsidRPr="00047A91">
        <w:rPr>
          <w:rFonts w:eastAsia="Times New Roman"/>
          <w:color w:val="auto"/>
          <w:sz w:val="23"/>
          <w:szCs w:val="23"/>
        </w:rPr>
        <w:t>Ms. Cowell</w:t>
      </w:r>
      <w:r w:rsidRPr="00047A91">
        <w:rPr>
          <w:rFonts w:eastAsia="Times New Roman"/>
          <w:color w:val="auto"/>
          <w:sz w:val="23"/>
          <w:szCs w:val="23"/>
        </w:rPr>
        <w:t xml:space="preserve"> made a motion to dispense with the reading of t</w:t>
      </w:r>
      <w:r w:rsidR="00872333" w:rsidRPr="00047A91">
        <w:rPr>
          <w:rFonts w:eastAsia="Times New Roman"/>
          <w:color w:val="auto"/>
          <w:sz w:val="23"/>
          <w:szCs w:val="23"/>
        </w:rPr>
        <w:t>he Open Meeting Law, Ms. Goldberg</w:t>
      </w:r>
      <w:r w:rsidRPr="00047A91">
        <w:rPr>
          <w:rFonts w:eastAsia="Times New Roman"/>
          <w:color w:val="auto"/>
          <w:sz w:val="23"/>
          <w:szCs w:val="23"/>
        </w:rPr>
        <w:t xml:space="preserve"> seconded, hearing no opposition, Dr. Lerner dispensed with the reading</w:t>
      </w:r>
      <w:r w:rsidRPr="00047A91">
        <w:rPr>
          <w:sz w:val="23"/>
          <w:szCs w:val="23"/>
        </w:rPr>
        <w:t xml:space="preserve">. Dr. Lerner asked if anyone present planned to record the meeting. </w:t>
      </w:r>
      <w:r w:rsidRPr="00047A91">
        <w:rPr>
          <w:rFonts w:eastAsia="Times New Roman"/>
          <w:color w:val="auto"/>
          <w:sz w:val="23"/>
          <w:szCs w:val="23"/>
        </w:rPr>
        <w:t xml:space="preserve">Dr. Lerner stated that he was aware that the district clerk would record the meeting for </w:t>
      </w:r>
      <w:r w:rsidRPr="00047A91">
        <w:rPr>
          <w:sz w:val="23"/>
          <w:szCs w:val="23"/>
        </w:rPr>
        <w:t xml:space="preserve">Mr. Ronzio’s brother. Dr. Lerner noted that there were agendas on the table for all present. He again stated that the aforementioned guidelines are being followed to insure that the district complied with the General Laws of the Commonwealth. </w:t>
      </w:r>
    </w:p>
    <w:p w14:paraId="5FF853B0" w14:textId="77777777" w:rsidR="005813D7" w:rsidRPr="00047A91" w:rsidRDefault="005813D7" w:rsidP="005813D7">
      <w:pPr>
        <w:widowControl w:val="0"/>
        <w:autoSpaceDE w:val="0"/>
        <w:autoSpaceDN w:val="0"/>
        <w:adjustRightInd w:val="0"/>
        <w:rPr>
          <w:rFonts w:ascii="Times New Roman" w:eastAsia="Times New Roman" w:hAnsi="Times New Roman"/>
          <w:color w:val="auto"/>
          <w:sz w:val="23"/>
          <w:szCs w:val="23"/>
        </w:rPr>
      </w:pPr>
      <w:r w:rsidRPr="00047A91">
        <w:rPr>
          <w:rFonts w:ascii="Times New Roman" w:eastAsia="Times New Roman" w:hAnsi="Times New Roman"/>
          <w:color w:val="auto"/>
          <w:sz w:val="23"/>
          <w:szCs w:val="23"/>
        </w:rPr>
        <w:t xml:space="preserve">Mr. Ronzio distributed copies of the agendas to those in attendance. </w:t>
      </w:r>
    </w:p>
    <w:p w14:paraId="54AF6725" w14:textId="77777777" w:rsidR="005813D7" w:rsidRPr="00047A91" w:rsidRDefault="005813D7" w:rsidP="005813D7">
      <w:pPr>
        <w:widowControl w:val="0"/>
        <w:autoSpaceDE w:val="0"/>
        <w:autoSpaceDN w:val="0"/>
        <w:adjustRightInd w:val="0"/>
        <w:rPr>
          <w:rFonts w:ascii="Times New Roman" w:eastAsia="Times New Roman" w:hAnsi="Times New Roman"/>
          <w:b/>
          <w:bCs/>
          <w:color w:val="auto"/>
          <w:sz w:val="23"/>
          <w:szCs w:val="23"/>
        </w:rPr>
      </w:pPr>
    </w:p>
    <w:p w14:paraId="6814D8F8" w14:textId="77777777" w:rsidR="005813D7" w:rsidRPr="00047A91" w:rsidRDefault="005813D7" w:rsidP="005813D7">
      <w:pPr>
        <w:widowControl w:val="0"/>
        <w:numPr>
          <w:ilvl w:val="0"/>
          <w:numId w:val="1"/>
        </w:numPr>
        <w:autoSpaceDE w:val="0"/>
        <w:autoSpaceDN w:val="0"/>
        <w:adjustRightInd w:val="0"/>
        <w:ind w:left="360"/>
        <w:rPr>
          <w:rFonts w:ascii="Times New Roman" w:eastAsia="Times New Roman" w:hAnsi="Times New Roman"/>
          <w:color w:val="auto"/>
          <w:sz w:val="23"/>
          <w:szCs w:val="23"/>
        </w:rPr>
      </w:pPr>
      <w:r w:rsidRPr="00047A91">
        <w:rPr>
          <w:rFonts w:ascii="Times New Roman" w:eastAsia="Times New Roman" w:hAnsi="Times New Roman"/>
          <w:b/>
          <w:bCs/>
          <w:color w:val="auto"/>
          <w:sz w:val="23"/>
          <w:szCs w:val="23"/>
        </w:rPr>
        <w:t>Prudential Committee Members Comments and Announcements -</w:t>
      </w:r>
      <w:r w:rsidRPr="00047A91">
        <w:rPr>
          <w:rFonts w:ascii="Times New Roman" w:eastAsia="Times New Roman" w:hAnsi="Times New Roman"/>
          <w:color w:val="auto"/>
          <w:sz w:val="23"/>
          <w:szCs w:val="23"/>
        </w:rPr>
        <w:t xml:space="preserve"> None. </w:t>
      </w:r>
    </w:p>
    <w:p w14:paraId="02D49CD5" w14:textId="77777777" w:rsidR="005813D7" w:rsidRPr="00047A91" w:rsidRDefault="005813D7" w:rsidP="005813D7">
      <w:pPr>
        <w:widowControl w:val="0"/>
        <w:autoSpaceDE w:val="0"/>
        <w:autoSpaceDN w:val="0"/>
        <w:adjustRightInd w:val="0"/>
        <w:ind w:left="360"/>
        <w:rPr>
          <w:rFonts w:ascii="Times New Roman" w:eastAsia="Times New Roman" w:hAnsi="Times New Roman"/>
          <w:color w:val="auto"/>
          <w:sz w:val="23"/>
          <w:szCs w:val="23"/>
        </w:rPr>
      </w:pPr>
    </w:p>
    <w:p w14:paraId="319138B9" w14:textId="17441972" w:rsidR="005813D7" w:rsidRPr="00047A91" w:rsidRDefault="005813D7" w:rsidP="005813D7">
      <w:pPr>
        <w:widowControl w:val="0"/>
        <w:numPr>
          <w:ilvl w:val="0"/>
          <w:numId w:val="1"/>
        </w:numPr>
        <w:autoSpaceDE w:val="0"/>
        <w:autoSpaceDN w:val="0"/>
        <w:adjustRightInd w:val="0"/>
        <w:ind w:left="360"/>
        <w:rPr>
          <w:rFonts w:ascii="Times New Roman" w:eastAsia="Times New Roman" w:hAnsi="Times New Roman"/>
          <w:color w:val="auto"/>
          <w:sz w:val="23"/>
          <w:szCs w:val="23"/>
        </w:rPr>
      </w:pPr>
      <w:r w:rsidRPr="00047A91">
        <w:rPr>
          <w:rFonts w:ascii="Times New Roman" w:eastAsia="Times New Roman" w:hAnsi="Times New Roman"/>
          <w:b/>
          <w:bCs/>
          <w:color w:val="auto"/>
          <w:sz w:val="23"/>
          <w:szCs w:val="23"/>
        </w:rPr>
        <w:t xml:space="preserve">Approval </w:t>
      </w:r>
      <w:r w:rsidR="00EC1F88" w:rsidRPr="00047A91">
        <w:rPr>
          <w:rFonts w:ascii="Times New Roman" w:eastAsia="Times New Roman" w:hAnsi="Times New Roman"/>
          <w:b/>
          <w:bCs/>
          <w:color w:val="auto"/>
          <w:sz w:val="23"/>
          <w:szCs w:val="23"/>
        </w:rPr>
        <w:t>of Meeting Minutes from January 14, 2017</w:t>
      </w:r>
      <w:r w:rsidRPr="00047A91">
        <w:rPr>
          <w:rFonts w:ascii="Times New Roman" w:eastAsia="Times New Roman" w:hAnsi="Times New Roman"/>
          <w:b/>
          <w:bCs/>
          <w:color w:val="auto"/>
          <w:sz w:val="23"/>
          <w:szCs w:val="23"/>
        </w:rPr>
        <w:t xml:space="preserve"> Meeting – </w:t>
      </w:r>
      <w:r w:rsidR="00EC1F88" w:rsidRPr="00047A91">
        <w:rPr>
          <w:rFonts w:ascii="Times New Roman" w:hAnsi="Times New Roman"/>
          <w:sz w:val="23"/>
          <w:szCs w:val="23"/>
        </w:rPr>
        <w:t>Prudential Committee members read and reviewed the minutes during the course of the meeting, formal approval moved to the March 11 meeting</w:t>
      </w:r>
      <w:r w:rsidR="00EC1F88" w:rsidRPr="00047A91">
        <w:rPr>
          <w:rFonts w:ascii="Times New Roman" w:eastAsia="Times New Roman" w:hAnsi="Times New Roman"/>
          <w:bCs/>
          <w:color w:val="auto"/>
          <w:sz w:val="23"/>
          <w:szCs w:val="23"/>
        </w:rPr>
        <w:t>.</w:t>
      </w:r>
    </w:p>
    <w:p w14:paraId="2B39E488" w14:textId="77777777" w:rsidR="005813D7" w:rsidRPr="00047A91" w:rsidRDefault="005813D7" w:rsidP="005813D7">
      <w:pPr>
        <w:widowControl w:val="0"/>
        <w:autoSpaceDE w:val="0"/>
        <w:autoSpaceDN w:val="0"/>
        <w:adjustRightInd w:val="0"/>
        <w:rPr>
          <w:rFonts w:ascii="Times New Roman" w:eastAsia="Times New Roman" w:hAnsi="Times New Roman"/>
          <w:color w:val="auto"/>
          <w:sz w:val="23"/>
          <w:szCs w:val="23"/>
        </w:rPr>
      </w:pPr>
      <w:r w:rsidRPr="00047A91">
        <w:rPr>
          <w:rFonts w:ascii="Times New Roman" w:eastAsia="Times New Roman" w:hAnsi="Times New Roman"/>
          <w:b/>
          <w:bCs/>
          <w:color w:val="auto"/>
          <w:sz w:val="23"/>
          <w:szCs w:val="23"/>
        </w:rPr>
        <w:t xml:space="preserve"> </w:t>
      </w:r>
    </w:p>
    <w:p w14:paraId="6700FF49" w14:textId="77777777" w:rsidR="00872333" w:rsidRPr="00047A91" w:rsidRDefault="00872333" w:rsidP="00872333">
      <w:pPr>
        <w:widowControl w:val="0"/>
        <w:tabs>
          <w:tab w:val="left" w:pos="1443"/>
        </w:tabs>
        <w:autoSpaceDE w:val="0"/>
        <w:autoSpaceDN w:val="0"/>
        <w:adjustRightInd w:val="0"/>
        <w:rPr>
          <w:rFonts w:ascii="Times New Roman" w:eastAsia="Times New Roman" w:hAnsi="Times New Roman"/>
          <w:b/>
          <w:bCs/>
          <w:color w:val="auto"/>
          <w:sz w:val="23"/>
          <w:szCs w:val="23"/>
        </w:rPr>
      </w:pPr>
      <w:r w:rsidRPr="00047A91">
        <w:rPr>
          <w:rFonts w:ascii="Times New Roman" w:eastAsia="Times New Roman" w:hAnsi="Times New Roman"/>
          <w:b/>
          <w:bCs/>
          <w:color w:val="auto"/>
          <w:sz w:val="23"/>
          <w:szCs w:val="23"/>
        </w:rPr>
        <w:t xml:space="preserve">3.  </w:t>
      </w:r>
      <w:r w:rsidR="005813D7" w:rsidRPr="00047A91">
        <w:rPr>
          <w:rFonts w:ascii="Times New Roman" w:eastAsia="Times New Roman" w:hAnsi="Times New Roman"/>
          <w:b/>
          <w:bCs/>
          <w:color w:val="auto"/>
          <w:sz w:val="23"/>
          <w:szCs w:val="23"/>
        </w:rPr>
        <w:t xml:space="preserve">Dam Management </w:t>
      </w:r>
      <w:r w:rsidRPr="00047A91">
        <w:rPr>
          <w:rFonts w:ascii="Times New Roman" w:eastAsia="Times New Roman" w:hAnsi="Times New Roman"/>
          <w:b/>
          <w:bCs/>
          <w:color w:val="auto"/>
          <w:sz w:val="23"/>
          <w:szCs w:val="23"/>
        </w:rPr>
        <w:t>–</w:t>
      </w:r>
      <w:r w:rsidR="005813D7" w:rsidRPr="00047A91">
        <w:rPr>
          <w:rFonts w:ascii="Times New Roman" w:eastAsia="Times New Roman" w:hAnsi="Times New Roman"/>
          <w:b/>
          <w:bCs/>
          <w:color w:val="auto"/>
          <w:sz w:val="23"/>
          <w:szCs w:val="23"/>
        </w:rPr>
        <w:t xml:space="preserve"> </w:t>
      </w:r>
    </w:p>
    <w:p w14:paraId="2C4E711B" w14:textId="77777777" w:rsidR="00872333" w:rsidRPr="00047A91" w:rsidRDefault="00872333" w:rsidP="00872333">
      <w:pPr>
        <w:widowControl w:val="0"/>
        <w:tabs>
          <w:tab w:val="left" w:pos="1443"/>
        </w:tabs>
        <w:autoSpaceDE w:val="0"/>
        <w:autoSpaceDN w:val="0"/>
        <w:adjustRightInd w:val="0"/>
        <w:rPr>
          <w:rFonts w:ascii="Times New Roman" w:hAnsi="Times New Roman"/>
          <w:b/>
          <w:sz w:val="23"/>
          <w:szCs w:val="23"/>
        </w:rPr>
      </w:pPr>
    </w:p>
    <w:p w14:paraId="5855EDA0" w14:textId="39E671E0" w:rsidR="00F3492C" w:rsidRPr="00047A91" w:rsidRDefault="00872333" w:rsidP="00F3492C">
      <w:pPr>
        <w:widowControl w:val="0"/>
        <w:numPr>
          <w:ilvl w:val="0"/>
          <w:numId w:val="19"/>
        </w:numPr>
        <w:tabs>
          <w:tab w:val="left" w:pos="720"/>
        </w:tabs>
        <w:autoSpaceDE w:val="0"/>
        <w:autoSpaceDN w:val="0"/>
        <w:adjustRightInd w:val="0"/>
        <w:rPr>
          <w:rFonts w:ascii="Times New Roman" w:eastAsia="Times New Roman" w:hAnsi="Times New Roman"/>
          <w:b/>
          <w:bCs/>
          <w:color w:val="auto"/>
          <w:sz w:val="23"/>
          <w:szCs w:val="23"/>
        </w:rPr>
      </w:pPr>
      <w:r w:rsidRPr="00047A91">
        <w:rPr>
          <w:rFonts w:ascii="Times New Roman" w:hAnsi="Times New Roman"/>
          <w:b/>
          <w:sz w:val="23"/>
          <w:szCs w:val="23"/>
        </w:rPr>
        <w:t>Lancelot Lake Engineering</w:t>
      </w:r>
      <w:r w:rsidR="00F3492C" w:rsidRPr="00047A91">
        <w:rPr>
          <w:rFonts w:ascii="Times New Roman" w:hAnsi="Times New Roman"/>
          <w:b/>
          <w:sz w:val="23"/>
          <w:szCs w:val="23"/>
        </w:rPr>
        <w:t xml:space="preserve"> Contract </w:t>
      </w:r>
      <w:r w:rsidRPr="00047A91">
        <w:rPr>
          <w:rFonts w:ascii="Times New Roman" w:hAnsi="Times New Roman"/>
          <w:b/>
          <w:sz w:val="23"/>
          <w:szCs w:val="23"/>
        </w:rPr>
        <w:t xml:space="preserve">- </w:t>
      </w:r>
      <w:r w:rsidR="00DE0E66" w:rsidRPr="00047A91">
        <w:rPr>
          <w:rFonts w:ascii="Times New Roman" w:hAnsi="Times New Roman"/>
          <w:sz w:val="23"/>
          <w:szCs w:val="23"/>
        </w:rPr>
        <w:t>Dr. Lerner reported</w:t>
      </w:r>
      <w:r w:rsidR="00AF2107" w:rsidRPr="00047A91">
        <w:rPr>
          <w:rFonts w:ascii="Times New Roman" w:hAnsi="Times New Roman"/>
          <w:sz w:val="23"/>
          <w:szCs w:val="23"/>
        </w:rPr>
        <w:t xml:space="preserve"> that</w:t>
      </w:r>
      <w:r w:rsidR="00DE0E66" w:rsidRPr="00047A91">
        <w:rPr>
          <w:rFonts w:ascii="Times New Roman" w:hAnsi="Times New Roman"/>
          <w:sz w:val="23"/>
          <w:szCs w:val="23"/>
        </w:rPr>
        <w:t xml:space="preserve"> </w:t>
      </w:r>
      <w:r w:rsidR="00DF4925" w:rsidRPr="00047A91">
        <w:rPr>
          <w:rFonts w:ascii="Times New Roman" w:hAnsi="Times New Roman"/>
          <w:sz w:val="23"/>
          <w:szCs w:val="23"/>
        </w:rPr>
        <w:t>Steve Sroka from Tighe &amp;</w:t>
      </w:r>
      <w:r w:rsidR="00DE0E66" w:rsidRPr="00047A91">
        <w:rPr>
          <w:rFonts w:ascii="Times New Roman" w:hAnsi="Times New Roman"/>
          <w:sz w:val="23"/>
          <w:szCs w:val="23"/>
        </w:rPr>
        <w:t xml:space="preserve"> Bond </w:t>
      </w:r>
      <w:r w:rsidR="00DF4925" w:rsidRPr="00047A91">
        <w:rPr>
          <w:rFonts w:ascii="Times New Roman" w:hAnsi="Times New Roman"/>
          <w:sz w:val="23"/>
          <w:szCs w:val="23"/>
        </w:rPr>
        <w:t>was on the Lancelot site on February 17, 2017 to oversee the divers who were inspecting the area underwater around the abandoned low level outlet control valve. Mr. Ronzio stated that thus far it was probably the coldest day of the winter. He reported that the diving crew were well protected and informed him that this is normal for them at this time of the year</w:t>
      </w:r>
      <w:r w:rsidR="00AF2107" w:rsidRPr="00047A91">
        <w:rPr>
          <w:rFonts w:ascii="Times New Roman" w:hAnsi="Times New Roman"/>
          <w:sz w:val="23"/>
          <w:szCs w:val="23"/>
        </w:rPr>
        <w:t>.</w:t>
      </w:r>
      <w:r w:rsidR="00DF4925" w:rsidRPr="00047A91">
        <w:rPr>
          <w:rFonts w:ascii="Times New Roman" w:hAnsi="Times New Roman"/>
          <w:sz w:val="23"/>
          <w:szCs w:val="23"/>
        </w:rPr>
        <w:t xml:space="preserve"> Dr. Lerner briefly </w:t>
      </w:r>
      <w:r w:rsidR="000F56BB" w:rsidRPr="00047A91">
        <w:rPr>
          <w:rFonts w:ascii="Times New Roman" w:hAnsi="Times New Roman"/>
          <w:sz w:val="23"/>
          <w:szCs w:val="23"/>
        </w:rPr>
        <w:t>reviewed</w:t>
      </w:r>
      <w:r w:rsidR="00DF4925" w:rsidRPr="00047A91">
        <w:rPr>
          <w:rFonts w:ascii="Times New Roman" w:hAnsi="Times New Roman"/>
          <w:sz w:val="23"/>
          <w:szCs w:val="23"/>
        </w:rPr>
        <w:t xml:space="preserve"> </w:t>
      </w:r>
      <w:r w:rsidR="00AE100A" w:rsidRPr="00047A91">
        <w:rPr>
          <w:rFonts w:ascii="Times New Roman" w:hAnsi="Times New Roman"/>
          <w:sz w:val="23"/>
          <w:szCs w:val="23"/>
        </w:rPr>
        <w:t>the tasks that will be completed in the next month.</w:t>
      </w:r>
    </w:p>
    <w:p w14:paraId="738A04A3" w14:textId="77777777" w:rsidR="00F3492C" w:rsidRPr="00047A91" w:rsidRDefault="00F3492C" w:rsidP="00F3492C">
      <w:pPr>
        <w:widowControl w:val="0"/>
        <w:tabs>
          <w:tab w:val="left" w:pos="720"/>
        </w:tabs>
        <w:autoSpaceDE w:val="0"/>
        <w:autoSpaceDN w:val="0"/>
        <w:adjustRightInd w:val="0"/>
        <w:ind w:left="720"/>
        <w:rPr>
          <w:rFonts w:ascii="Times New Roman" w:eastAsia="Times New Roman" w:hAnsi="Times New Roman"/>
          <w:b/>
          <w:bCs/>
          <w:color w:val="auto"/>
          <w:sz w:val="23"/>
          <w:szCs w:val="23"/>
        </w:rPr>
      </w:pPr>
    </w:p>
    <w:p w14:paraId="1F45AB69" w14:textId="2C73BE19" w:rsidR="006831A2" w:rsidRPr="00047A91" w:rsidRDefault="00F3492C" w:rsidP="006831A2">
      <w:pPr>
        <w:widowControl w:val="0"/>
        <w:numPr>
          <w:ilvl w:val="0"/>
          <w:numId w:val="19"/>
        </w:numPr>
        <w:tabs>
          <w:tab w:val="left" w:pos="720"/>
        </w:tabs>
        <w:autoSpaceDE w:val="0"/>
        <w:autoSpaceDN w:val="0"/>
        <w:adjustRightInd w:val="0"/>
        <w:rPr>
          <w:rFonts w:ascii="Times New Roman" w:eastAsia="Times New Roman" w:hAnsi="Times New Roman"/>
          <w:b/>
          <w:bCs/>
          <w:color w:val="auto"/>
          <w:sz w:val="23"/>
          <w:szCs w:val="23"/>
        </w:rPr>
      </w:pPr>
      <w:r w:rsidRPr="00047A91">
        <w:rPr>
          <w:rFonts w:ascii="Times New Roman" w:hAnsi="Times New Roman"/>
          <w:b/>
          <w:sz w:val="23"/>
          <w:szCs w:val="23"/>
        </w:rPr>
        <w:t xml:space="preserve">Lancelot Lake Town Property Acquisition - </w:t>
      </w:r>
      <w:r w:rsidR="00EC1F88" w:rsidRPr="00047A91">
        <w:rPr>
          <w:rFonts w:ascii="Times New Roman" w:hAnsi="Times New Roman"/>
          <w:sz w:val="23"/>
          <w:szCs w:val="23"/>
        </w:rPr>
        <w:t xml:space="preserve">Mr. Ronzio informed the committee that their will be wetland issues that need to be address prior to </w:t>
      </w:r>
      <w:r w:rsidR="00DF4925" w:rsidRPr="00047A91">
        <w:rPr>
          <w:rFonts w:ascii="Times New Roman" w:hAnsi="Times New Roman"/>
          <w:sz w:val="23"/>
          <w:szCs w:val="23"/>
        </w:rPr>
        <w:t xml:space="preserve">the demolition and removal of the structure on the site. Mr. Ronzio agreed to </w:t>
      </w:r>
      <w:r w:rsidR="00EC1F88" w:rsidRPr="00047A91">
        <w:rPr>
          <w:rFonts w:ascii="Times New Roman" w:hAnsi="Times New Roman"/>
          <w:sz w:val="23"/>
          <w:szCs w:val="23"/>
        </w:rPr>
        <w:t xml:space="preserve">speak with Mallory Larcom, the Town’s </w:t>
      </w:r>
      <w:r w:rsidR="00EC1F88" w:rsidRPr="00047A91">
        <w:rPr>
          <w:rFonts w:ascii="Times New Roman" w:hAnsi="Times New Roman"/>
          <w:sz w:val="23"/>
          <w:szCs w:val="23"/>
        </w:rPr>
        <w:lastRenderedPageBreak/>
        <w:t>Conservation Agent</w:t>
      </w:r>
      <w:r w:rsidR="00DF4925" w:rsidRPr="00047A91">
        <w:rPr>
          <w:rFonts w:ascii="Times New Roman" w:hAnsi="Times New Roman"/>
          <w:sz w:val="23"/>
          <w:szCs w:val="23"/>
        </w:rPr>
        <w:t xml:space="preserve"> about the project but he advised </w:t>
      </w:r>
      <w:r w:rsidR="00EC1F88" w:rsidRPr="00047A91">
        <w:rPr>
          <w:rFonts w:ascii="Times New Roman" w:hAnsi="Times New Roman"/>
          <w:sz w:val="23"/>
          <w:szCs w:val="23"/>
        </w:rPr>
        <w:t xml:space="preserve">Dr. Lerner </w:t>
      </w:r>
      <w:r w:rsidR="00DF4925" w:rsidRPr="00047A91">
        <w:rPr>
          <w:rFonts w:ascii="Times New Roman" w:hAnsi="Times New Roman"/>
          <w:sz w:val="23"/>
          <w:szCs w:val="23"/>
        </w:rPr>
        <w:t>and the committee that Tighe &amp; Bond would need</w:t>
      </w:r>
      <w:r w:rsidR="00EC1F88" w:rsidRPr="00047A91">
        <w:rPr>
          <w:rFonts w:ascii="Times New Roman" w:hAnsi="Times New Roman"/>
          <w:sz w:val="23"/>
          <w:szCs w:val="23"/>
        </w:rPr>
        <w:t xml:space="preserve"> to be hired to submit a completed </w:t>
      </w:r>
      <w:r w:rsidR="00DF4925" w:rsidRPr="00047A91">
        <w:rPr>
          <w:rFonts w:ascii="Times New Roman" w:hAnsi="Times New Roman"/>
          <w:sz w:val="23"/>
          <w:szCs w:val="23"/>
        </w:rPr>
        <w:t>Request for Determination (</w:t>
      </w:r>
      <w:r w:rsidR="00EC1F88" w:rsidRPr="00047A91">
        <w:rPr>
          <w:rFonts w:ascii="Times New Roman" w:hAnsi="Times New Roman"/>
          <w:sz w:val="23"/>
          <w:szCs w:val="23"/>
        </w:rPr>
        <w:t>RFD</w:t>
      </w:r>
      <w:r w:rsidR="00DF4925" w:rsidRPr="00047A91">
        <w:rPr>
          <w:rFonts w:ascii="Times New Roman" w:hAnsi="Times New Roman"/>
          <w:sz w:val="23"/>
          <w:szCs w:val="23"/>
        </w:rPr>
        <w:t>)</w:t>
      </w:r>
      <w:r w:rsidR="00EC1F88" w:rsidRPr="00047A91">
        <w:rPr>
          <w:rFonts w:ascii="Times New Roman" w:hAnsi="Times New Roman"/>
          <w:sz w:val="23"/>
          <w:szCs w:val="23"/>
        </w:rPr>
        <w:t xml:space="preserve"> to the Conservation Commission. Ms. Cowell volunteers to attend the next Conservation Commission meeting scheduled for March </w:t>
      </w:r>
      <w:r w:rsidR="00DF4925" w:rsidRPr="00047A91">
        <w:rPr>
          <w:rFonts w:ascii="Times New Roman" w:hAnsi="Times New Roman"/>
          <w:sz w:val="23"/>
          <w:szCs w:val="23"/>
        </w:rPr>
        <w:t>14</w:t>
      </w:r>
      <w:r w:rsidR="00EC1F88" w:rsidRPr="00047A91">
        <w:rPr>
          <w:rFonts w:ascii="Times New Roman" w:hAnsi="Times New Roman"/>
          <w:sz w:val="23"/>
          <w:szCs w:val="23"/>
        </w:rPr>
        <w:t xml:space="preserve">. </w:t>
      </w:r>
    </w:p>
    <w:p w14:paraId="7005BBE9" w14:textId="176404BF" w:rsidR="00F160BD" w:rsidRPr="00047A91" w:rsidRDefault="00DE0E66" w:rsidP="00950FF4">
      <w:pPr>
        <w:widowControl w:val="0"/>
        <w:numPr>
          <w:ilvl w:val="0"/>
          <w:numId w:val="19"/>
        </w:numPr>
        <w:tabs>
          <w:tab w:val="left" w:pos="720"/>
        </w:tabs>
        <w:autoSpaceDE w:val="0"/>
        <w:autoSpaceDN w:val="0"/>
        <w:adjustRightInd w:val="0"/>
        <w:rPr>
          <w:rFonts w:ascii="Times New Roman" w:hAnsi="Times New Roman"/>
          <w:b/>
          <w:sz w:val="23"/>
          <w:szCs w:val="23"/>
        </w:rPr>
      </w:pPr>
      <w:r w:rsidRPr="00047A91">
        <w:rPr>
          <w:rFonts w:ascii="Times New Roman" w:hAnsi="Times New Roman"/>
          <w:b/>
          <w:sz w:val="23"/>
          <w:szCs w:val="23"/>
        </w:rPr>
        <w:t xml:space="preserve">Lancelot Lake Hill Engineering Expanded Topographic and Bathymetric Survey Report- </w:t>
      </w:r>
      <w:r w:rsidRPr="00047A91">
        <w:rPr>
          <w:rFonts w:ascii="Times New Roman" w:hAnsi="Times New Roman"/>
          <w:sz w:val="23"/>
          <w:szCs w:val="23"/>
        </w:rPr>
        <w:t>Mr. Ro</w:t>
      </w:r>
      <w:r w:rsidR="00CF02A8" w:rsidRPr="00047A91">
        <w:rPr>
          <w:rFonts w:ascii="Times New Roman" w:hAnsi="Times New Roman"/>
          <w:sz w:val="23"/>
          <w:szCs w:val="23"/>
        </w:rPr>
        <w:t>nzio rep</w:t>
      </w:r>
      <w:r w:rsidR="00EC1F88" w:rsidRPr="00047A91">
        <w:rPr>
          <w:rFonts w:ascii="Times New Roman" w:hAnsi="Times New Roman"/>
          <w:sz w:val="23"/>
          <w:szCs w:val="23"/>
        </w:rPr>
        <w:t>orted that the surveys had been completed</w:t>
      </w:r>
      <w:r w:rsidRPr="00047A91">
        <w:rPr>
          <w:rFonts w:ascii="Times New Roman" w:hAnsi="Times New Roman"/>
          <w:sz w:val="23"/>
          <w:szCs w:val="23"/>
        </w:rPr>
        <w:t xml:space="preserve"> by Hill Engineering</w:t>
      </w:r>
      <w:r w:rsidR="00EC1F88" w:rsidRPr="00047A91">
        <w:rPr>
          <w:rFonts w:ascii="Times New Roman" w:hAnsi="Times New Roman"/>
          <w:sz w:val="23"/>
          <w:szCs w:val="23"/>
        </w:rPr>
        <w:t xml:space="preserve"> and have been transmitted to Tighe &amp; Bond.</w:t>
      </w:r>
      <w:r w:rsidR="00CF02A8" w:rsidRPr="00047A91">
        <w:rPr>
          <w:rFonts w:ascii="Times New Roman" w:hAnsi="Times New Roman"/>
          <w:sz w:val="23"/>
          <w:szCs w:val="23"/>
        </w:rPr>
        <w:t xml:space="preserve"> </w:t>
      </w:r>
    </w:p>
    <w:p w14:paraId="4B6D5C56" w14:textId="0DB60A4B" w:rsidR="00F160BD" w:rsidRPr="00047A91" w:rsidRDefault="00436A70" w:rsidP="00047A91">
      <w:pPr>
        <w:pStyle w:val="ListParagraph"/>
        <w:numPr>
          <w:ilvl w:val="0"/>
          <w:numId w:val="19"/>
        </w:numPr>
        <w:tabs>
          <w:tab w:val="left" w:pos="1443"/>
        </w:tabs>
        <w:rPr>
          <w:rFonts w:ascii="Times New Roman" w:hAnsi="Times New Roman"/>
          <w:sz w:val="23"/>
          <w:szCs w:val="23"/>
        </w:rPr>
      </w:pPr>
      <w:r w:rsidRPr="00047A91">
        <w:rPr>
          <w:rFonts w:ascii="Times New Roman" w:hAnsi="Times New Roman"/>
          <w:b/>
          <w:sz w:val="23"/>
          <w:szCs w:val="23"/>
        </w:rPr>
        <w:t>Little Robin Spillway Stop Logs (Con Com Permanent Order) -</w:t>
      </w:r>
      <w:r w:rsidR="00AE100A" w:rsidRPr="00047A91">
        <w:rPr>
          <w:rFonts w:ascii="Times New Roman" w:hAnsi="Times New Roman"/>
          <w:sz w:val="23"/>
          <w:szCs w:val="23"/>
        </w:rPr>
        <w:t xml:space="preserve"> D</w:t>
      </w:r>
      <w:r w:rsidRPr="00047A91">
        <w:rPr>
          <w:rFonts w:ascii="Times New Roman" w:hAnsi="Times New Roman"/>
          <w:sz w:val="23"/>
          <w:szCs w:val="23"/>
        </w:rPr>
        <w:t xml:space="preserve">r. </w:t>
      </w:r>
      <w:r w:rsidR="00460A64" w:rsidRPr="00047A91">
        <w:rPr>
          <w:rFonts w:ascii="Times New Roman" w:hAnsi="Times New Roman"/>
          <w:sz w:val="23"/>
          <w:szCs w:val="23"/>
        </w:rPr>
        <w:t>Lerner noted tha</w:t>
      </w:r>
      <w:r w:rsidR="00AE100A" w:rsidRPr="00047A91">
        <w:rPr>
          <w:rFonts w:ascii="Times New Roman" w:hAnsi="Times New Roman"/>
          <w:sz w:val="23"/>
          <w:szCs w:val="23"/>
        </w:rPr>
        <w:t>t this would be address in the S</w:t>
      </w:r>
      <w:r w:rsidR="00460A64" w:rsidRPr="00047A91">
        <w:rPr>
          <w:rFonts w:ascii="Times New Roman" w:hAnsi="Times New Roman"/>
          <w:sz w:val="23"/>
          <w:szCs w:val="23"/>
        </w:rPr>
        <w:t>pring</w:t>
      </w:r>
      <w:r w:rsidR="00950FF4" w:rsidRPr="00047A91">
        <w:rPr>
          <w:rFonts w:ascii="Times New Roman" w:hAnsi="Times New Roman"/>
          <w:sz w:val="23"/>
          <w:szCs w:val="23"/>
        </w:rPr>
        <w:t xml:space="preserve">. </w:t>
      </w:r>
    </w:p>
    <w:p w14:paraId="60746E76" w14:textId="58F40F14" w:rsidR="00F160BD" w:rsidRPr="00047A91" w:rsidRDefault="00436A70" w:rsidP="00F160BD">
      <w:pPr>
        <w:pStyle w:val="ListParagraph"/>
        <w:numPr>
          <w:ilvl w:val="0"/>
          <w:numId w:val="19"/>
        </w:numPr>
        <w:tabs>
          <w:tab w:val="left" w:pos="1443"/>
        </w:tabs>
        <w:rPr>
          <w:rFonts w:ascii="Times New Roman" w:hAnsi="Times New Roman"/>
          <w:sz w:val="23"/>
          <w:szCs w:val="23"/>
        </w:rPr>
      </w:pPr>
      <w:r w:rsidRPr="00047A91">
        <w:rPr>
          <w:rFonts w:ascii="Times New Roman" w:hAnsi="Times New Roman"/>
          <w:b/>
          <w:sz w:val="23"/>
          <w:szCs w:val="23"/>
        </w:rPr>
        <w:t>Emergency Action Plan</w:t>
      </w:r>
      <w:r w:rsidR="00F160BD" w:rsidRPr="00047A91">
        <w:rPr>
          <w:rFonts w:ascii="Times New Roman" w:hAnsi="Times New Roman"/>
          <w:b/>
          <w:sz w:val="23"/>
          <w:szCs w:val="23"/>
        </w:rPr>
        <w:t xml:space="preserve"> </w:t>
      </w:r>
      <w:r w:rsidRPr="00047A91">
        <w:rPr>
          <w:rFonts w:ascii="Times New Roman" w:hAnsi="Times New Roman"/>
          <w:b/>
          <w:sz w:val="23"/>
          <w:szCs w:val="23"/>
        </w:rPr>
        <w:t>-</w:t>
      </w:r>
      <w:r w:rsidR="00F160BD" w:rsidRPr="00047A91">
        <w:rPr>
          <w:rFonts w:ascii="Times New Roman" w:hAnsi="Times New Roman"/>
          <w:b/>
          <w:sz w:val="23"/>
          <w:szCs w:val="23"/>
        </w:rPr>
        <w:t xml:space="preserve"> </w:t>
      </w:r>
      <w:r w:rsidRPr="00047A91">
        <w:rPr>
          <w:rFonts w:ascii="Times New Roman" w:hAnsi="Times New Roman"/>
          <w:b/>
          <w:sz w:val="23"/>
          <w:szCs w:val="23"/>
        </w:rPr>
        <w:t>Contact Information Review</w:t>
      </w:r>
      <w:r w:rsidR="00F160BD" w:rsidRPr="00047A91">
        <w:rPr>
          <w:rFonts w:ascii="Times New Roman" w:hAnsi="Times New Roman"/>
          <w:b/>
          <w:sz w:val="23"/>
          <w:szCs w:val="23"/>
        </w:rPr>
        <w:t xml:space="preserve"> </w:t>
      </w:r>
      <w:r w:rsidRPr="00047A91">
        <w:rPr>
          <w:rFonts w:ascii="Times New Roman" w:hAnsi="Times New Roman"/>
          <w:b/>
          <w:sz w:val="23"/>
          <w:szCs w:val="23"/>
        </w:rPr>
        <w:t xml:space="preserve">- </w:t>
      </w:r>
      <w:r w:rsidR="00AE100A" w:rsidRPr="00047A91">
        <w:rPr>
          <w:rFonts w:ascii="Times New Roman" w:hAnsi="Times New Roman"/>
          <w:sz w:val="23"/>
          <w:szCs w:val="23"/>
        </w:rPr>
        <w:t xml:space="preserve">Dr. Lerner stated that the district have received </w:t>
      </w:r>
      <w:r w:rsidR="00DB1164" w:rsidRPr="00047A91">
        <w:rPr>
          <w:rFonts w:ascii="Times New Roman" w:hAnsi="Times New Roman"/>
          <w:sz w:val="23"/>
          <w:szCs w:val="23"/>
        </w:rPr>
        <w:t xml:space="preserve">certified mail </w:t>
      </w:r>
      <w:r w:rsidR="00AE100A" w:rsidRPr="00047A91">
        <w:rPr>
          <w:rFonts w:ascii="Times New Roman" w:hAnsi="Times New Roman"/>
          <w:sz w:val="23"/>
          <w:szCs w:val="23"/>
        </w:rPr>
        <w:t>notification from the Office of Dam Safety (ODS) about the missing report and gave the district nin</w:t>
      </w:r>
      <w:r w:rsidR="00DB1164" w:rsidRPr="00047A91">
        <w:rPr>
          <w:rFonts w:ascii="Times New Roman" w:hAnsi="Times New Roman"/>
          <w:sz w:val="23"/>
          <w:szCs w:val="23"/>
        </w:rPr>
        <w:t>ety (90) days or be fined</w:t>
      </w:r>
      <w:r w:rsidR="00AE100A" w:rsidRPr="00047A91">
        <w:rPr>
          <w:rFonts w:ascii="Times New Roman" w:hAnsi="Times New Roman"/>
          <w:sz w:val="23"/>
          <w:szCs w:val="23"/>
        </w:rPr>
        <w:t>. Dr. Lerner stated that he would ask Ms. Fishell about the plan to see if it had been completed and was ready for submittal. Committee members discuss the importance of the EAP being completed and submitted promptly. Mr. Maier</w:t>
      </w:r>
      <w:r w:rsidR="000F56BB">
        <w:rPr>
          <w:rFonts w:ascii="Times New Roman" w:hAnsi="Times New Roman"/>
          <w:sz w:val="23"/>
          <w:szCs w:val="23"/>
        </w:rPr>
        <w:t xml:space="preserve"> made a motion to have Tighe &amp;</w:t>
      </w:r>
      <w:r w:rsidR="00AE100A" w:rsidRPr="00047A91">
        <w:rPr>
          <w:rFonts w:ascii="Times New Roman" w:hAnsi="Times New Roman"/>
          <w:sz w:val="23"/>
          <w:szCs w:val="23"/>
        </w:rPr>
        <w:t xml:space="preserve"> Bon</w:t>
      </w:r>
      <w:r w:rsidR="00DB1164" w:rsidRPr="00047A91">
        <w:rPr>
          <w:rFonts w:ascii="Times New Roman" w:hAnsi="Times New Roman"/>
          <w:sz w:val="23"/>
          <w:szCs w:val="23"/>
        </w:rPr>
        <w:t xml:space="preserve">d take control of the project which had been in </w:t>
      </w:r>
      <w:r w:rsidR="000F56BB" w:rsidRPr="00047A91">
        <w:rPr>
          <w:rFonts w:ascii="Times New Roman" w:hAnsi="Times New Roman"/>
          <w:sz w:val="23"/>
          <w:szCs w:val="23"/>
        </w:rPr>
        <w:t>progress</w:t>
      </w:r>
      <w:r w:rsidR="00DB1164" w:rsidRPr="00047A91">
        <w:rPr>
          <w:rFonts w:ascii="Times New Roman" w:hAnsi="Times New Roman"/>
          <w:sz w:val="23"/>
          <w:szCs w:val="23"/>
        </w:rPr>
        <w:t xml:space="preserve"> for almost two years since</w:t>
      </w:r>
      <w:r w:rsidR="00AE100A" w:rsidRPr="00047A91">
        <w:rPr>
          <w:rFonts w:ascii="Times New Roman" w:hAnsi="Times New Roman"/>
          <w:sz w:val="23"/>
          <w:szCs w:val="23"/>
        </w:rPr>
        <w:t xml:space="preserve"> they have the expertise </w:t>
      </w:r>
      <w:r w:rsidR="00DB1164" w:rsidRPr="00047A91">
        <w:rPr>
          <w:rFonts w:ascii="Times New Roman" w:hAnsi="Times New Roman"/>
          <w:sz w:val="23"/>
          <w:szCs w:val="23"/>
        </w:rPr>
        <w:t>to meet the deadline and complete the EAP professionally</w:t>
      </w:r>
      <w:r w:rsidR="00AE100A" w:rsidRPr="00047A91">
        <w:rPr>
          <w:rFonts w:ascii="Times New Roman" w:hAnsi="Times New Roman"/>
          <w:sz w:val="23"/>
          <w:szCs w:val="23"/>
        </w:rPr>
        <w:t>;</w:t>
      </w:r>
      <w:r w:rsidR="00DB1164" w:rsidRPr="00047A91">
        <w:rPr>
          <w:rFonts w:ascii="Times New Roman" w:hAnsi="Times New Roman"/>
          <w:sz w:val="23"/>
          <w:szCs w:val="23"/>
        </w:rPr>
        <w:t xml:space="preserve"> Ms. Goldberg seconded</w:t>
      </w:r>
      <w:r w:rsidR="00AE100A" w:rsidRPr="00047A91">
        <w:rPr>
          <w:rFonts w:ascii="Times New Roman" w:hAnsi="Times New Roman"/>
          <w:sz w:val="23"/>
          <w:szCs w:val="23"/>
        </w:rPr>
        <w:t xml:space="preserve">; Unanimous Approval. </w:t>
      </w:r>
    </w:p>
    <w:p w14:paraId="6DBE91A9" w14:textId="5C7F15F9" w:rsidR="00436A70" w:rsidRPr="00047A91" w:rsidRDefault="00436A70" w:rsidP="00F160BD">
      <w:pPr>
        <w:pStyle w:val="ListParagraph"/>
        <w:numPr>
          <w:ilvl w:val="0"/>
          <w:numId w:val="19"/>
        </w:numPr>
        <w:tabs>
          <w:tab w:val="left" w:pos="1443"/>
        </w:tabs>
        <w:rPr>
          <w:rFonts w:ascii="Times New Roman" w:hAnsi="Times New Roman"/>
          <w:sz w:val="23"/>
          <w:szCs w:val="23"/>
        </w:rPr>
      </w:pPr>
      <w:r w:rsidRPr="00047A91">
        <w:rPr>
          <w:rFonts w:ascii="Times New Roman" w:hAnsi="Times New Roman"/>
          <w:b/>
          <w:sz w:val="23"/>
          <w:szCs w:val="23"/>
        </w:rPr>
        <w:t>Conservation Commission Big Robin Certificate of Compliance</w:t>
      </w:r>
      <w:r w:rsidR="00F160BD" w:rsidRPr="00047A91">
        <w:rPr>
          <w:rFonts w:ascii="Times New Roman" w:hAnsi="Times New Roman"/>
          <w:b/>
          <w:sz w:val="23"/>
          <w:szCs w:val="23"/>
        </w:rPr>
        <w:t xml:space="preserve"> </w:t>
      </w:r>
      <w:r w:rsidR="00F160BD" w:rsidRPr="00047A91">
        <w:rPr>
          <w:rFonts w:ascii="Times New Roman" w:hAnsi="Times New Roman"/>
          <w:sz w:val="23"/>
          <w:szCs w:val="23"/>
        </w:rPr>
        <w:t>– Dr. Lerner noted</w:t>
      </w:r>
      <w:r w:rsidRPr="00047A91">
        <w:rPr>
          <w:rFonts w:ascii="Times New Roman" w:hAnsi="Times New Roman"/>
          <w:sz w:val="23"/>
          <w:szCs w:val="23"/>
        </w:rPr>
        <w:t xml:space="preserve"> that t</w:t>
      </w:r>
      <w:r w:rsidR="00950FF4" w:rsidRPr="00047A91">
        <w:rPr>
          <w:rFonts w:ascii="Times New Roman" w:hAnsi="Times New Roman"/>
          <w:sz w:val="23"/>
          <w:szCs w:val="23"/>
        </w:rPr>
        <w:t xml:space="preserve">his </w:t>
      </w:r>
      <w:r w:rsidR="0048165E" w:rsidRPr="00047A91">
        <w:rPr>
          <w:rFonts w:ascii="Times New Roman" w:hAnsi="Times New Roman"/>
          <w:sz w:val="23"/>
          <w:szCs w:val="23"/>
        </w:rPr>
        <w:t>would</w:t>
      </w:r>
      <w:r w:rsidR="00DB1164" w:rsidRPr="00047A91">
        <w:rPr>
          <w:rFonts w:ascii="Times New Roman" w:hAnsi="Times New Roman"/>
          <w:sz w:val="23"/>
          <w:szCs w:val="23"/>
        </w:rPr>
        <w:t xml:space="preserve"> be addressed in the S</w:t>
      </w:r>
      <w:r w:rsidR="00950FF4" w:rsidRPr="00047A91">
        <w:rPr>
          <w:rFonts w:ascii="Times New Roman" w:hAnsi="Times New Roman"/>
          <w:sz w:val="23"/>
          <w:szCs w:val="23"/>
        </w:rPr>
        <w:t>pring</w:t>
      </w:r>
      <w:r w:rsidR="00460A64" w:rsidRPr="00047A91">
        <w:rPr>
          <w:rFonts w:ascii="Times New Roman" w:hAnsi="Times New Roman"/>
          <w:sz w:val="23"/>
          <w:szCs w:val="23"/>
        </w:rPr>
        <w:t xml:space="preserve"> once the snow cover has melted</w:t>
      </w:r>
      <w:r w:rsidR="0048165E" w:rsidRPr="00047A91">
        <w:rPr>
          <w:rFonts w:ascii="Times New Roman" w:hAnsi="Times New Roman"/>
          <w:sz w:val="23"/>
          <w:szCs w:val="23"/>
        </w:rPr>
        <w:t>.</w:t>
      </w:r>
    </w:p>
    <w:p w14:paraId="42E6F6B5" w14:textId="77777777" w:rsidR="004E5EBE" w:rsidRPr="00047A91" w:rsidRDefault="004E5EBE" w:rsidP="00362DE8">
      <w:pPr>
        <w:widowControl w:val="0"/>
        <w:autoSpaceDE w:val="0"/>
        <w:autoSpaceDN w:val="0"/>
        <w:adjustRightInd w:val="0"/>
        <w:rPr>
          <w:rFonts w:ascii="Times New Roman" w:eastAsia="Times New Roman" w:hAnsi="Times New Roman"/>
          <w:color w:val="auto"/>
          <w:sz w:val="23"/>
          <w:szCs w:val="23"/>
        </w:rPr>
      </w:pPr>
    </w:p>
    <w:p w14:paraId="2012E49A" w14:textId="3459DCE6" w:rsidR="002A1F90" w:rsidRPr="00047A91" w:rsidRDefault="003952AF" w:rsidP="003952AF">
      <w:pPr>
        <w:pStyle w:val="ListParagraph"/>
        <w:numPr>
          <w:ilvl w:val="0"/>
          <w:numId w:val="26"/>
        </w:numPr>
        <w:ind w:left="360"/>
        <w:rPr>
          <w:rFonts w:ascii="Times New Roman" w:hAnsi="Times New Roman"/>
          <w:sz w:val="23"/>
          <w:szCs w:val="23"/>
        </w:rPr>
      </w:pPr>
      <w:r w:rsidRPr="00047A91">
        <w:rPr>
          <w:rFonts w:ascii="Times New Roman" w:hAnsi="Times New Roman"/>
          <w:b/>
          <w:sz w:val="23"/>
          <w:szCs w:val="23"/>
        </w:rPr>
        <w:t xml:space="preserve">Lake Management - </w:t>
      </w:r>
      <w:r w:rsidR="002A1F90" w:rsidRPr="00047A91">
        <w:rPr>
          <w:rFonts w:ascii="Times New Roman" w:hAnsi="Times New Roman"/>
          <w:sz w:val="23"/>
          <w:szCs w:val="23"/>
        </w:rPr>
        <w:t xml:space="preserve">Mr. Maier stated that the figures he supplied at the last meeting were not included in the January minutes. Mr. Ronzio stated that he didn’t include them but would be happy to do so. Mr. Maier stated that SOLitude has requested additional work this year and that will come with a cost of $18,000. Mr. Ronzio confirmed that the full </w:t>
      </w:r>
      <w:r w:rsidR="000F56BB" w:rsidRPr="00047A91">
        <w:rPr>
          <w:rFonts w:ascii="Times New Roman" w:hAnsi="Times New Roman"/>
          <w:sz w:val="23"/>
          <w:szCs w:val="23"/>
        </w:rPr>
        <w:t>cost would</w:t>
      </w:r>
      <w:r w:rsidR="002A1F90" w:rsidRPr="00047A91">
        <w:rPr>
          <w:rFonts w:ascii="Times New Roman" w:hAnsi="Times New Roman"/>
          <w:sz w:val="23"/>
          <w:szCs w:val="23"/>
        </w:rPr>
        <w:t xml:space="preserve"> be included in the FY2018 budget.  Mr. Maier noted that the total budget amount for Lake Management would be $25,500. Mr. Maier then made a motion to have his report and all requested costs approved for FY2018, Ms. Goldberg seconded; Unanimous approval.  </w:t>
      </w:r>
    </w:p>
    <w:p w14:paraId="7E45A150" w14:textId="77777777" w:rsidR="003952AF" w:rsidRPr="00047A91" w:rsidRDefault="003952AF" w:rsidP="002A1F90">
      <w:pPr>
        <w:pStyle w:val="ListParagraph"/>
        <w:ind w:left="360"/>
        <w:rPr>
          <w:rFonts w:ascii="Times New Roman" w:hAnsi="Times New Roman"/>
          <w:sz w:val="23"/>
          <w:szCs w:val="23"/>
        </w:rPr>
      </w:pPr>
    </w:p>
    <w:p w14:paraId="5E97973D" w14:textId="68784DED" w:rsidR="002C1D98" w:rsidRPr="00047A91" w:rsidRDefault="002C1D98" w:rsidP="003952AF">
      <w:pPr>
        <w:pStyle w:val="ListParagraph"/>
        <w:numPr>
          <w:ilvl w:val="0"/>
          <w:numId w:val="37"/>
        </w:numPr>
        <w:rPr>
          <w:rFonts w:ascii="Times New Roman" w:hAnsi="Times New Roman"/>
          <w:sz w:val="23"/>
          <w:szCs w:val="23"/>
        </w:rPr>
      </w:pPr>
      <w:r w:rsidRPr="00047A91">
        <w:rPr>
          <w:rFonts w:ascii="Times New Roman" w:hAnsi="Times New Roman"/>
          <w:b/>
          <w:sz w:val="23"/>
          <w:szCs w:val="23"/>
        </w:rPr>
        <w:t xml:space="preserve">Hydro-raking all Lakes </w:t>
      </w:r>
      <w:r w:rsidR="00950FF4" w:rsidRPr="00047A91">
        <w:rPr>
          <w:rFonts w:ascii="Times New Roman" w:hAnsi="Times New Roman"/>
          <w:b/>
          <w:sz w:val="23"/>
          <w:szCs w:val="23"/>
        </w:rPr>
        <w:t>-</w:t>
      </w:r>
      <w:r w:rsidR="00950FF4" w:rsidRPr="00047A91">
        <w:rPr>
          <w:rFonts w:ascii="Times New Roman" w:hAnsi="Times New Roman"/>
          <w:sz w:val="23"/>
          <w:szCs w:val="23"/>
        </w:rPr>
        <w:t xml:space="preserve"> </w:t>
      </w:r>
      <w:r w:rsidRPr="00047A91">
        <w:rPr>
          <w:rFonts w:ascii="Times New Roman" w:hAnsi="Times New Roman"/>
          <w:sz w:val="23"/>
          <w:szCs w:val="23"/>
        </w:rPr>
        <w:t xml:space="preserve">Mr. Maier </w:t>
      </w:r>
      <w:r w:rsidR="002A1F90" w:rsidRPr="00047A91">
        <w:rPr>
          <w:rFonts w:ascii="Times New Roman" w:hAnsi="Times New Roman"/>
          <w:sz w:val="23"/>
          <w:szCs w:val="23"/>
        </w:rPr>
        <w:t xml:space="preserve">again </w:t>
      </w:r>
      <w:r w:rsidRPr="00047A91">
        <w:rPr>
          <w:rFonts w:ascii="Times New Roman" w:hAnsi="Times New Roman"/>
          <w:sz w:val="23"/>
          <w:szCs w:val="23"/>
        </w:rPr>
        <w:t>noted that it would cost approximately $24,000 to hydro-rake all five lakes.  He noted that for the health of the lakes hydro-raking really needed to be considered priority and he proposed that this could be accomplished by ask</w:t>
      </w:r>
      <w:r w:rsidR="002A1F90" w:rsidRPr="00047A91">
        <w:rPr>
          <w:rFonts w:ascii="Times New Roman" w:hAnsi="Times New Roman"/>
          <w:sz w:val="23"/>
          <w:szCs w:val="23"/>
        </w:rPr>
        <w:t>ing</w:t>
      </w:r>
      <w:r w:rsidRPr="00047A91">
        <w:rPr>
          <w:rFonts w:ascii="Times New Roman" w:hAnsi="Times New Roman"/>
          <w:sz w:val="23"/>
          <w:szCs w:val="23"/>
        </w:rPr>
        <w:t xml:space="preserve"> the proprietors to fund this project</w:t>
      </w:r>
      <w:r w:rsidR="002A1F90" w:rsidRPr="00047A91">
        <w:rPr>
          <w:rFonts w:ascii="Times New Roman" w:hAnsi="Times New Roman"/>
          <w:sz w:val="23"/>
          <w:szCs w:val="23"/>
        </w:rPr>
        <w:t xml:space="preserve"> at the annual district meeting</w:t>
      </w:r>
      <w:r w:rsidR="00D77C6B" w:rsidRPr="00047A91">
        <w:rPr>
          <w:rFonts w:ascii="Times New Roman" w:hAnsi="Times New Roman"/>
          <w:sz w:val="23"/>
          <w:szCs w:val="23"/>
        </w:rPr>
        <w:t xml:space="preserve">. </w:t>
      </w:r>
      <w:r w:rsidR="00950FF4" w:rsidRPr="00047A91">
        <w:rPr>
          <w:rFonts w:ascii="Times New Roman" w:hAnsi="Times New Roman"/>
          <w:sz w:val="23"/>
          <w:szCs w:val="23"/>
        </w:rPr>
        <w:t>Prudential Committee members agree</w:t>
      </w:r>
      <w:r w:rsidR="002A1F90" w:rsidRPr="00047A91">
        <w:rPr>
          <w:rFonts w:ascii="Times New Roman" w:hAnsi="Times New Roman"/>
          <w:sz w:val="23"/>
          <w:szCs w:val="23"/>
        </w:rPr>
        <w:t>d</w:t>
      </w:r>
      <w:r w:rsidR="00950FF4" w:rsidRPr="00047A91">
        <w:rPr>
          <w:rFonts w:ascii="Times New Roman" w:hAnsi="Times New Roman"/>
          <w:sz w:val="23"/>
          <w:szCs w:val="23"/>
        </w:rPr>
        <w:t xml:space="preserve"> to </w:t>
      </w:r>
      <w:r w:rsidR="00D77C6B" w:rsidRPr="00047A91">
        <w:rPr>
          <w:rFonts w:ascii="Times New Roman" w:hAnsi="Times New Roman"/>
          <w:sz w:val="23"/>
          <w:szCs w:val="23"/>
        </w:rPr>
        <w:t xml:space="preserve">defer the </w:t>
      </w:r>
      <w:r w:rsidR="00950FF4" w:rsidRPr="00047A91">
        <w:rPr>
          <w:rFonts w:ascii="Times New Roman" w:hAnsi="Times New Roman"/>
          <w:sz w:val="23"/>
          <w:szCs w:val="23"/>
        </w:rPr>
        <w:t>discuss</w:t>
      </w:r>
      <w:r w:rsidR="002A1F90" w:rsidRPr="00047A91">
        <w:rPr>
          <w:rFonts w:ascii="Times New Roman" w:hAnsi="Times New Roman"/>
          <w:sz w:val="23"/>
          <w:szCs w:val="23"/>
        </w:rPr>
        <w:t xml:space="preserve">ion. </w:t>
      </w:r>
      <w:r w:rsidR="00D77C6B" w:rsidRPr="00047A91">
        <w:rPr>
          <w:rFonts w:ascii="Times New Roman" w:hAnsi="Times New Roman"/>
          <w:sz w:val="23"/>
          <w:szCs w:val="23"/>
        </w:rPr>
        <w:t xml:space="preserve">Mr. Maier </w:t>
      </w:r>
      <w:r w:rsidR="00E53F12" w:rsidRPr="00047A91">
        <w:rPr>
          <w:rFonts w:ascii="Times New Roman" w:hAnsi="Times New Roman"/>
          <w:sz w:val="23"/>
          <w:szCs w:val="23"/>
        </w:rPr>
        <w:t>noted that the process</w:t>
      </w:r>
      <w:r w:rsidR="00D77C6B" w:rsidRPr="00047A91">
        <w:rPr>
          <w:rFonts w:ascii="Times New Roman" w:hAnsi="Times New Roman"/>
          <w:sz w:val="23"/>
          <w:szCs w:val="23"/>
        </w:rPr>
        <w:t xml:space="preserve"> referred to as </w:t>
      </w:r>
      <w:r w:rsidR="0048165E" w:rsidRPr="00047A91">
        <w:rPr>
          <w:rFonts w:ascii="Times New Roman" w:hAnsi="Times New Roman"/>
          <w:sz w:val="23"/>
          <w:szCs w:val="23"/>
        </w:rPr>
        <w:t>hydro raking</w:t>
      </w:r>
      <w:r w:rsidR="00E53F12" w:rsidRPr="00047A91">
        <w:rPr>
          <w:rFonts w:ascii="Times New Roman" w:hAnsi="Times New Roman"/>
          <w:sz w:val="23"/>
          <w:szCs w:val="23"/>
        </w:rPr>
        <w:t xml:space="preserve"> is by some considered dredging however it is not the same</w:t>
      </w:r>
      <w:r w:rsidR="00950FF4" w:rsidRPr="00047A91">
        <w:rPr>
          <w:rFonts w:ascii="Times New Roman" w:hAnsi="Times New Roman"/>
          <w:sz w:val="23"/>
          <w:szCs w:val="23"/>
        </w:rPr>
        <w:t>.</w:t>
      </w:r>
    </w:p>
    <w:p w14:paraId="02CC39CC" w14:textId="444C403C" w:rsidR="003952AF" w:rsidRPr="00047A91" w:rsidRDefault="002C1D98" w:rsidP="002C1D98">
      <w:pPr>
        <w:pStyle w:val="ListParagraph"/>
        <w:numPr>
          <w:ilvl w:val="0"/>
          <w:numId w:val="37"/>
        </w:numPr>
        <w:rPr>
          <w:rFonts w:ascii="Times New Roman" w:hAnsi="Times New Roman"/>
          <w:sz w:val="23"/>
          <w:szCs w:val="23"/>
        </w:rPr>
      </w:pPr>
      <w:r w:rsidRPr="00047A91">
        <w:rPr>
          <w:rFonts w:ascii="Times New Roman" w:hAnsi="Times New Roman"/>
          <w:b/>
          <w:sz w:val="23"/>
          <w:szCs w:val="23"/>
        </w:rPr>
        <w:t xml:space="preserve">Ecosystem Consulting Svc - Flow Routing System for Lancelot &amp; Big Robin Repair </w:t>
      </w:r>
      <w:r w:rsidR="00226A84" w:rsidRPr="00047A91">
        <w:rPr>
          <w:rFonts w:ascii="Times New Roman" w:hAnsi="Times New Roman"/>
          <w:b/>
          <w:sz w:val="23"/>
          <w:szCs w:val="23"/>
        </w:rPr>
        <w:t>- Mr</w:t>
      </w:r>
      <w:r w:rsidRPr="00047A91">
        <w:rPr>
          <w:rFonts w:ascii="Times New Roman" w:hAnsi="Times New Roman"/>
          <w:sz w:val="23"/>
          <w:szCs w:val="23"/>
        </w:rPr>
        <w:t xml:space="preserve">. </w:t>
      </w:r>
      <w:r w:rsidR="00226A84" w:rsidRPr="00047A91">
        <w:rPr>
          <w:rFonts w:ascii="Times New Roman" w:hAnsi="Times New Roman"/>
          <w:sz w:val="23"/>
          <w:szCs w:val="23"/>
        </w:rPr>
        <w:t xml:space="preserve">Maier </w:t>
      </w:r>
      <w:r w:rsidR="00DB1164" w:rsidRPr="00047A91">
        <w:rPr>
          <w:rFonts w:ascii="Times New Roman" w:hAnsi="Times New Roman"/>
          <w:sz w:val="23"/>
          <w:szCs w:val="23"/>
        </w:rPr>
        <w:t xml:space="preserve">again </w:t>
      </w:r>
      <w:r w:rsidR="00226A84" w:rsidRPr="00047A91">
        <w:rPr>
          <w:rFonts w:ascii="Times New Roman" w:hAnsi="Times New Roman"/>
          <w:sz w:val="23"/>
          <w:szCs w:val="23"/>
        </w:rPr>
        <w:t>noted</w:t>
      </w:r>
      <w:r w:rsidRPr="00047A91">
        <w:rPr>
          <w:rFonts w:ascii="Times New Roman" w:hAnsi="Times New Roman"/>
          <w:sz w:val="23"/>
          <w:szCs w:val="23"/>
        </w:rPr>
        <w:t xml:space="preserve"> that Ecosystems would not be able to provide a precise figure until the engineering plans for Lancel</w:t>
      </w:r>
      <w:r w:rsidR="00DB1164" w:rsidRPr="00047A91">
        <w:rPr>
          <w:rFonts w:ascii="Times New Roman" w:hAnsi="Times New Roman"/>
          <w:sz w:val="23"/>
          <w:szCs w:val="23"/>
        </w:rPr>
        <w:t>ot are completed</w:t>
      </w:r>
      <w:r w:rsidRPr="00047A91">
        <w:rPr>
          <w:rFonts w:ascii="Times New Roman" w:hAnsi="Times New Roman"/>
          <w:sz w:val="23"/>
          <w:szCs w:val="23"/>
        </w:rPr>
        <w:t>, however he felt the committee should proceed with the complete repair of the HD system at the Big Robin spillway</w:t>
      </w:r>
      <w:r w:rsidR="00DB1164" w:rsidRPr="00047A91">
        <w:rPr>
          <w:rFonts w:ascii="Times New Roman" w:hAnsi="Times New Roman"/>
          <w:sz w:val="23"/>
          <w:szCs w:val="23"/>
        </w:rPr>
        <w:t xml:space="preserve"> as approved at the last meeting</w:t>
      </w:r>
      <w:r w:rsidRPr="00047A91">
        <w:rPr>
          <w:rFonts w:ascii="Times New Roman" w:hAnsi="Times New Roman"/>
          <w:sz w:val="23"/>
          <w:szCs w:val="23"/>
        </w:rPr>
        <w:t xml:space="preserve">. </w:t>
      </w:r>
    </w:p>
    <w:p w14:paraId="0A3E4F4F" w14:textId="1F601B9B" w:rsidR="002C1D98" w:rsidRPr="00047A91" w:rsidRDefault="00950FF4" w:rsidP="00DB1164">
      <w:pPr>
        <w:pStyle w:val="ListParagraph"/>
        <w:numPr>
          <w:ilvl w:val="0"/>
          <w:numId w:val="37"/>
        </w:numPr>
        <w:rPr>
          <w:rFonts w:ascii="Times New Roman" w:hAnsi="Times New Roman"/>
          <w:sz w:val="23"/>
          <w:szCs w:val="23"/>
        </w:rPr>
      </w:pPr>
      <w:r w:rsidRPr="00047A91">
        <w:rPr>
          <w:rFonts w:ascii="Times New Roman" w:hAnsi="Times New Roman"/>
          <w:b/>
          <w:sz w:val="23"/>
          <w:szCs w:val="23"/>
        </w:rPr>
        <w:t>Weed Harvester Registration</w:t>
      </w:r>
      <w:r w:rsidR="00983406" w:rsidRPr="00047A91">
        <w:rPr>
          <w:rFonts w:ascii="Times New Roman" w:hAnsi="Times New Roman"/>
          <w:b/>
          <w:sz w:val="23"/>
          <w:szCs w:val="23"/>
        </w:rPr>
        <w:t xml:space="preserve"> </w:t>
      </w:r>
      <w:r w:rsidR="00F160BD" w:rsidRPr="00047A91">
        <w:rPr>
          <w:rFonts w:ascii="Times New Roman" w:hAnsi="Times New Roman"/>
          <w:b/>
          <w:sz w:val="23"/>
          <w:szCs w:val="23"/>
        </w:rPr>
        <w:t xml:space="preserve">- </w:t>
      </w:r>
      <w:r w:rsidR="00460A64" w:rsidRPr="00047A91">
        <w:rPr>
          <w:rFonts w:ascii="Times New Roman" w:hAnsi="Times New Roman"/>
          <w:sz w:val="23"/>
          <w:szCs w:val="23"/>
        </w:rPr>
        <w:t xml:space="preserve">Mr. Ronzio stated that the </w:t>
      </w:r>
      <w:r w:rsidR="00DB1164" w:rsidRPr="00047A91">
        <w:rPr>
          <w:rFonts w:ascii="Times New Roman" w:hAnsi="Times New Roman"/>
          <w:sz w:val="23"/>
          <w:szCs w:val="23"/>
        </w:rPr>
        <w:t xml:space="preserve">plate issue is a low priority item since the trailer is registered for the year and </w:t>
      </w:r>
      <w:r w:rsidR="00226A84" w:rsidRPr="00047A91">
        <w:rPr>
          <w:rFonts w:ascii="Times New Roman" w:hAnsi="Times New Roman"/>
          <w:sz w:val="23"/>
          <w:szCs w:val="23"/>
        </w:rPr>
        <w:t xml:space="preserve">he </w:t>
      </w:r>
      <w:r w:rsidR="00460A64" w:rsidRPr="00047A91">
        <w:rPr>
          <w:rFonts w:ascii="Times New Roman" w:hAnsi="Times New Roman"/>
          <w:sz w:val="23"/>
          <w:szCs w:val="23"/>
        </w:rPr>
        <w:t>is awaiting an answer from Attorney G</w:t>
      </w:r>
      <w:r w:rsidR="00DB1164" w:rsidRPr="00047A91">
        <w:rPr>
          <w:rFonts w:ascii="Times New Roman" w:hAnsi="Times New Roman"/>
          <w:sz w:val="23"/>
          <w:szCs w:val="23"/>
        </w:rPr>
        <w:t xml:space="preserve">oodman as to whether or not the district is authorized </w:t>
      </w:r>
      <w:r w:rsidR="000F56BB" w:rsidRPr="00047A91">
        <w:rPr>
          <w:rFonts w:ascii="Times New Roman" w:hAnsi="Times New Roman"/>
          <w:sz w:val="23"/>
          <w:szCs w:val="23"/>
        </w:rPr>
        <w:t>official</w:t>
      </w:r>
      <w:r w:rsidR="00460A64" w:rsidRPr="00047A91">
        <w:rPr>
          <w:rFonts w:ascii="Times New Roman" w:hAnsi="Times New Roman"/>
          <w:sz w:val="23"/>
          <w:szCs w:val="23"/>
        </w:rPr>
        <w:t xml:space="preserve"> blue plates. </w:t>
      </w:r>
    </w:p>
    <w:p w14:paraId="0F719449" w14:textId="77777777" w:rsidR="0075699A" w:rsidRPr="00047A91" w:rsidRDefault="0075699A" w:rsidP="0075699A">
      <w:pPr>
        <w:widowControl w:val="0"/>
        <w:tabs>
          <w:tab w:val="left" w:pos="0"/>
        </w:tabs>
        <w:autoSpaceDE w:val="0"/>
        <w:autoSpaceDN w:val="0"/>
        <w:adjustRightInd w:val="0"/>
        <w:rPr>
          <w:rFonts w:ascii="Times New Roman" w:hAnsi="Times New Roman"/>
          <w:sz w:val="23"/>
          <w:szCs w:val="23"/>
        </w:rPr>
      </w:pPr>
    </w:p>
    <w:p w14:paraId="13527483" w14:textId="77777777" w:rsidR="005813D7" w:rsidRPr="00047A91" w:rsidRDefault="005813D7" w:rsidP="00DD1B4E">
      <w:pPr>
        <w:pStyle w:val="ListParagraph"/>
        <w:widowControl w:val="0"/>
        <w:numPr>
          <w:ilvl w:val="0"/>
          <w:numId w:val="32"/>
        </w:numPr>
        <w:tabs>
          <w:tab w:val="left" w:pos="0"/>
        </w:tabs>
        <w:autoSpaceDE w:val="0"/>
        <w:autoSpaceDN w:val="0"/>
        <w:adjustRightInd w:val="0"/>
        <w:ind w:left="360"/>
        <w:rPr>
          <w:rFonts w:ascii="Times New Roman" w:eastAsia="Times New Roman" w:hAnsi="Times New Roman"/>
          <w:b/>
          <w:bCs/>
          <w:color w:val="auto"/>
          <w:sz w:val="23"/>
          <w:szCs w:val="23"/>
        </w:rPr>
      </w:pPr>
      <w:r w:rsidRPr="00047A91">
        <w:rPr>
          <w:rFonts w:ascii="Times New Roman" w:eastAsia="Times New Roman" w:hAnsi="Times New Roman"/>
          <w:b/>
          <w:bCs/>
          <w:color w:val="auto"/>
          <w:sz w:val="23"/>
          <w:szCs w:val="23"/>
        </w:rPr>
        <w:t>Beach and Boat Management</w:t>
      </w:r>
      <w:r w:rsidR="00F95503" w:rsidRPr="00047A91">
        <w:rPr>
          <w:rFonts w:ascii="Times New Roman" w:eastAsia="Times New Roman" w:hAnsi="Times New Roman"/>
          <w:b/>
          <w:bCs/>
          <w:color w:val="auto"/>
          <w:sz w:val="23"/>
          <w:szCs w:val="23"/>
        </w:rPr>
        <w:t xml:space="preserve"> </w:t>
      </w:r>
    </w:p>
    <w:p w14:paraId="5D4C7DB6" w14:textId="77777777" w:rsidR="00983406" w:rsidRPr="00047A91" w:rsidRDefault="00983406" w:rsidP="00983406">
      <w:pPr>
        <w:pStyle w:val="ListParagraph"/>
        <w:widowControl w:val="0"/>
        <w:tabs>
          <w:tab w:val="left" w:pos="0"/>
        </w:tabs>
        <w:autoSpaceDE w:val="0"/>
        <w:autoSpaceDN w:val="0"/>
        <w:adjustRightInd w:val="0"/>
        <w:rPr>
          <w:rFonts w:ascii="Times New Roman" w:eastAsia="Times New Roman" w:hAnsi="Times New Roman"/>
          <w:b/>
          <w:bCs/>
          <w:color w:val="auto"/>
          <w:sz w:val="23"/>
          <w:szCs w:val="23"/>
        </w:rPr>
      </w:pPr>
    </w:p>
    <w:p w14:paraId="5A7F8AD4" w14:textId="1FB50546" w:rsidR="00983406" w:rsidRPr="00047A91" w:rsidRDefault="00983406" w:rsidP="00983406">
      <w:pPr>
        <w:ind w:left="810" w:hanging="450"/>
        <w:rPr>
          <w:rFonts w:ascii="Times New Roman" w:hAnsi="Times New Roman"/>
          <w:sz w:val="23"/>
          <w:szCs w:val="23"/>
        </w:rPr>
      </w:pPr>
      <w:r w:rsidRPr="00047A91">
        <w:rPr>
          <w:rFonts w:ascii="Times New Roman" w:hAnsi="Times New Roman"/>
          <w:b/>
          <w:sz w:val="23"/>
          <w:szCs w:val="23"/>
        </w:rPr>
        <w:t>a. Beach and Dam Mowing plan for summer 2017</w:t>
      </w:r>
      <w:r w:rsidR="00B27733" w:rsidRPr="00047A91">
        <w:rPr>
          <w:rFonts w:ascii="Times New Roman" w:hAnsi="Times New Roman"/>
          <w:b/>
          <w:sz w:val="23"/>
          <w:szCs w:val="23"/>
        </w:rPr>
        <w:t xml:space="preserve"> </w:t>
      </w:r>
      <w:r w:rsidRPr="00047A91">
        <w:rPr>
          <w:rFonts w:ascii="Times New Roman" w:hAnsi="Times New Roman"/>
          <w:b/>
          <w:sz w:val="23"/>
          <w:szCs w:val="23"/>
        </w:rPr>
        <w:t xml:space="preserve">- </w:t>
      </w:r>
      <w:r w:rsidR="00E53F12" w:rsidRPr="00047A91">
        <w:rPr>
          <w:rFonts w:ascii="Times New Roman" w:hAnsi="Times New Roman"/>
          <w:sz w:val="23"/>
          <w:szCs w:val="23"/>
        </w:rPr>
        <w:t xml:space="preserve">Mr. Rosenthal address the </w:t>
      </w:r>
      <w:r w:rsidR="000F56BB" w:rsidRPr="00047A91">
        <w:rPr>
          <w:rFonts w:ascii="Times New Roman" w:hAnsi="Times New Roman"/>
          <w:sz w:val="23"/>
          <w:szCs w:val="23"/>
        </w:rPr>
        <w:t>committee and</w:t>
      </w:r>
      <w:r w:rsidR="00E53F12" w:rsidRPr="00047A91">
        <w:rPr>
          <w:rFonts w:ascii="Times New Roman" w:hAnsi="Times New Roman"/>
          <w:sz w:val="23"/>
          <w:szCs w:val="23"/>
        </w:rPr>
        <w:t xml:space="preserve"> informed them that the bid contract is almost ready and would be sent out once it has been approved. Mr. Rosenthal confirmed that sent Mr. Ronzio the Beach and Boat Management budget request</w:t>
      </w:r>
      <w:r w:rsidRPr="00047A91">
        <w:rPr>
          <w:rFonts w:ascii="Times New Roman" w:hAnsi="Times New Roman"/>
          <w:sz w:val="23"/>
          <w:szCs w:val="23"/>
        </w:rPr>
        <w:t>.</w:t>
      </w:r>
    </w:p>
    <w:p w14:paraId="69FDCD71" w14:textId="77777777" w:rsidR="00983406" w:rsidRPr="00047A91" w:rsidRDefault="00983406" w:rsidP="00983406">
      <w:pPr>
        <w:ind w:left="810" w:hanging="450"/>
        <w:rPr>
          <w:rFonts w:ascii="Times New Roman" w:hAnsi="Times New Roman"/>
          <w:sz w:val="23"/>
          <w:szCs w:val="23"/>
        </w:rPr>
      </w:pPr>
    </w:p>
    <w:p w14:paraId="48BF4D81" w14:textId="37C5CF25" w:rsidR="00983406" w:rsidRDefault="00983406" w:rsidP="00983406">
      <w:pPr>
        <w:ind w:left="810" w:hanging="450"/>
        <w:rPr>
          <w:rFonts w:ascii="Times New Roman" w:hAnsi="Times New Roman"/>
          <w:sz w:val="23"/>
          <w:szCs w:val="23"/>
        </w:rPr>
      </w:pPr>
      <w:r w:rsidRPr="00047A91">
        <w:rPr>
          <w:rFonts w:ascii="Times New Roman" w:hAnsi="Times New Roman"/>
          <w:b/>
          <w:sz w:val="23"/>
          <w:szCs w:val="23"/>
        </w:rPr>
        <w:lastRenderedPageBreak/>
        <w:t>b. Beach Areas</w:t>
      </w:r>
      <w:r w:rsidR="00DD1B4E" w:rsidRPr="00047A91">
        <w:rPr>
          <w:rFonts w:ascii="Times New Roman" w:hAnsi="Times New Roman"/>
          <w:b/>
          <w:sz w:val="23"/>
          <w:szCs w:val="23"/>
        </w:rPr>
        <w:t xml:space="preserve"> </w:t>
      </w:r>
      <w:r w:rsidRPr="00047A91">
        <w:rPr>
          <w:rFonts w:ascii="Times New Roman" w:hAnsi="Times New Roman"/>
          <w:b/>
          <w:sz w:val="23"/>
          <w:szCs w:val="23"/>
        </w:rPr>
        <w:t>- Expanded Brush Removal</w:t>
      </w:r>
      <w:r w:rsidR="00DD1B4E" w:rsidRPr="00047A91">
        <w:rPr>
          <w:rFonts w:ascii="Times New Roman" w:hAnsi="Times New Roman"/>
          <w:b/>
          <w:sz w:val="23"/>
          <w:szCs w:val="23"/>
        </w:rPr>
        <w:t xml:space="preserve"> </w:t>
      </w:r>
      <w:r w:rsidRPr="00047A91">
        <w:rPr>
          <w:rFonts w:ascii="Times New Roman" w:hAnsi="Times New Roman"/>
          <w:b/>
          <w:sz w:val="23"/>
          <w:szCs w:val="23"/>
        </w:rPr>
        <w:t xml:space="preserve">- </w:t>
      </w:r>
      <w:r w:rsidR="00DD1B4E" w:rsidRPr="00047A91">
        <w:rPr>
          <w:rFonts w:ascii="Times New Roman" w:hAnsi="Times New Roman"/>
          <w:sz w:val="23"/>
          <w:szCs w:val="23"/>
        </w:rPr>
        <w:t>Dr. Lerner stated</w:t>
      </w:r>
      <w:r w:rsidRPr="00047A91">
        <w:rPr>
          <w:rFonts w:ascii="Times New Roman" w:hAnsi="Times New Roman"/>
          <w:sz w:val="23"/>
          <w:szCs w:val="23"/>
        </w:rPr>
        <w:t xml:space="preserve"> that </w:t>
      </w:r>
      <w:r w:rsidR="00E53F12" w:rsidRPr="00047A91">
        <w:rPr>
          <w:rFonts w:ascii="Times New Roman" w:hAnsi="Times New Roman"/>
          <w:sz w:val="23"/>
          <w:szCs w:val="23"/>
        </w:rPr>
        <w:t xml:space="preserve">Mr. Rosenthal should make sure to inform the contractors regarding the </w:t>
      </w:r>
      <w:r w:rsidR="008D1D55" w:rsidRPr="00047A91">
        <w:rPr>
          <w:rFonts w:ascii="Times New Roman" w:hAnsi="Times New Roman"/>
          <w:sz w:val="23"/>
          <w:szCs w:val="23"/>
        </w:rPr>
        <w:t>additional work</w:t>
      </w:r>
      <w:r w:rsidR="00E53F12" w:rsidRPr="00047A91">
        <w:rPr>
          <w:rFonts w:ascii="Times New Roman" w:hAnsi="Times New Roman"/>
          <w:sz w:val="23"/>
          <w:szCs w:val="23"/>
        </w:rPr>
        <w:t xml:space="preserve"> and related cost in</w:t>
      </w:r>
      <w:r w:rsidR="008D1D55" w:rsidRPr="00047A91">
        <w:rPr>
          <w:rFonts w:ascii="Times New Roman" w:hAnsi="Times New Roman"/>
          <w:sz w:val="23"/>
          <w:szCs w:val="23"/>
        </w:rPr>
        <w:t xml:space="preserve"> </w:t>
      </w:r>
      <w:r w:rsidR="00DD1B4E" w:rsidRPr="00047A91">
        <w:rPr>
          <w:rFonts w:ascii="Times New Roman" w:hAnsi="Times New Roman"/>
          <w:sz w:val="23"/>
          <w:szCs w:val="23"/>
        </w:rPr>
        <w:t xml:space="preserve">the </w:t>
      </w:r>
      <w:r w:rsidR="00E53F12" w:rsidRPr="00047A91">
        <w:rPr>
          <w:rFonts w:ascii="Times New Roman" w:hAnsi="Times New Roman"/>
          <w:sz w:val="23"/>
          <w:szCs w:val="23"/>
        </w:rPr>
        <w:t xml:space="preserve">2017 </w:t>
      </w:r>
      <w:r w:rsidR="00DD1B4E" w:rsidRPr="00047A91">
        <w:rPr>
          <w:rFonts w:ascii="Times New Roman" w:hAnsi="Times New Roman"/>
          <w:sz w:val="23"/>
          <w:szCs w:val="23"/>
        </w:rPr>
        <w:t>Invitation for Bid (IFB)</w:t>
      </w:r>
      <w:r w:rsidR="00595C1A" w:rsidRPr="00047A91">
        <w:rPr>
          <w:rFonts w:ascii="Times New Roman" w:hAnsi="Times New Roman"/>
          <w:sz w:val="23"/>
          <w:szCs w:val="23"/>
        </w:rPr>
        <w:t>.</w:t>
      </w:r>
    </w:p>
    <w:p w14:paraId="354B109A" w14:textId="48DBC2DF" w:rsidR="009D2D1C" w:rsidRPr="00047A91" w:rsidRDefault="009D2D1C" w:rsidP="00983406">
      <w:pPr>
        <w:ind w:left="810" w:hanging="450"/>
        <w:rPr>
          <w:rFonts w:ascii="Times New Roman" w:hAnsi="Times New Roman"/>
          <w:sz w:val="23"/>
          <w:szCs w:val="23"/>
        </w:rPr>
      </w:pPr>
      <w:r>
        <w:rPr>
          <w:rFonts w:ascii="Times New Roman" w:hAnsi="Times New Roman"/>
          <w:b/>
          <w:sz w:val="23"/>
          <w:szCs w:val="23"/>
        </w:rPr>
        <w:t>c.</w:t>
      </w:r>
      <w:r>
        <w:rPr>
          <w:rFonts w:ascii="Times New Roman" w:hAnsi="Times New Roman"/>
          <w:sz w:val="23"/>
          <w:szCs w:val="23"/>
        </w:rPr>
        <w:t xml:space="preserve"> </w:t>
      </w:r>
      <w:r w:rsidR="002A24D5" w:rsidRPr="002A24D5">
        <w:rPr>
          <w:rFonts w:ascii="Times New Roman" w:hAnsi="Times New Roman"/>
          <w:b/>
          <w:sz w:val="23"/>
          <w:szCs w:val="23"/>
        </w:rPr>
        <w:t>Sand Rejuvenation</w:t>
      </w:r>
      <w:r w:rsidR="002A24D5">
        <w:rPr>
          <w:rFonts w:ascii="Times New Roman" w:hAnsi="Times New Roman"/>
          <w:b/>
          <w:sz w:val="23"/>
          <w:szCs w:val="23"/>
        </w:rPr>
        <w:t xml:space="preserve"> -</w:t>
      </w:r>
      <w:r w:rsidR="002A24D5">
        <w:rPr>
          <w:rFonts w:ascii="Times New Roman" w:hAnsi="Times New Roman"/>
          <w:sz w:val="23"/>
          <w:szCs w:val="23"/>
        </w:rPr>
        <w:t xml:space="preserve"> </w:t>
      </w:r>
      <w:r>
        <w:rPr>
          <w:rFonts w:ascii="Times New Roman" w:hAnsi="Times New Roman"/>
          <w:sz w:val="23"/>
          <w:szCs w:val="23"/>
        </w:rPr>
        <w:t xml:space="preserve">The Conservation Commission informed Mr. Rosenthal that the </w:t>
      </w:r>
      <w:r w:rsidR="002A24D5">
        <w:rPr>
          <w:rFonts w:ascii="Times New Roman" w:hAnsi="Times New Roman"/>
          <w:sz w:val="23"/>
          <w:szCs w:val="23"/>
        </w:rPr>
        <w:t xml:space="preserve">existing </w:t>
      </w:r>
      <w:r>
        <w:rPr>
          <w:rFonts w:ascii="Times New Roman" w:hAnsi="Times New Roman"/>
          <w:sz w:val="23"/>
          <w:szCs w:val="23"/>
        </w:rPr>
        <w:t xml:space="preserve">Sand </w:t>
      </w:r>
      <w:r w:rsidR="002A24D5">
        <w:rPr>
          <w:rFonts w:ascii="Times New Roman" w:hAnsi="Times New Roman"/>
          <w:sz w:val="23"/>
          <w:szCs w:val="23"/>
        </w:rPr>
        <w:t>Rejuvenation</w:t>
      </w:r>
      <w:r>
        <w:rPr>
          <w:rFonts w:ascii="Times New Roman" w:hAnsi="Times New Roman"/>
          <w:sz w:val="23"/>
          <w:szCs w:val="23"/>
        </w:rPr>
        <w:t xml:space="preserve"> </w:t>
      </w:r>
      <w:r w:rsidR="002A24D5">
        <w:rPr>
          <w:rFonts w:ascii="Times New Roman" w:hAnsi="Times New Roman"/>
          <w:sz w:val="23"/>
          <w:szCs w:val="23"/>
        </w:rPr>
        <w:t>Permit</w:t>
      </w:r>
      <w:r>
        <w:rPr>
          <w:rFonts w:ascii="Times New Roman" w:hAnsi="Times New Roman"/>
          <w:sz w:val="23"/>
          <w:szCs w:val="23"/>
        </w:rPr>
        <w:t xml:space="preserve"> was good until May 2018.</w:t>
      </w:r>
    </w:p>
    <w:p w14:paraId="3F73A431" w14:textId="77777777" w:rsidR="005813D7" w:rsidRPr="00047A91" w:rsidRDefault="005813D7" w:rsidP="005813D7">
      <w:pPr>
        <w:widowControl w:val="0"/>
        <w:tabs>
          <w:tab w:val="left" w:pos="0"/>
        </w:tabs>
        <w:autoSpaceDE w:val="0"/>
        <w:autoSpaceDN w:val="0"/>
        <w:adjustRightInd w:val="0"/>
        <w:rPr>
          <w:rFonts w:ascii="Times New Roman" w:eastAsia="Times New Roman" w:hAnsi="Times New Roman"/>
          <w:b/>
          <w:bCs/>
          <w:color w:val="auto"/>
          <w:sz w:val="23"/>
          <w:szCs w:val="23"/>
        </w:rPr>
      </w:pPr>
    </w:p>
    <w:p w14:paraId="6CE7740F" w14:textId="755819ED" w:rsidR="00D77C6B" w:rsidRPr="00047A91" w:rsidRDefault="005813D7" w:rsidP="00D77C6B">
      <w:pPr>
        <w:rPr>
          <w:rFonts w:ascii="Times New Roman" w:hAnsi="Times New Roman"/>
          <w:sz w:val="23"/>
          <w:szCs w:val="23"/>
        </w:rPr>
      </w:pPr>
      <w:r w:rsidRPr="00047A91">
        <w:rPr>
          <w:rFonts w:ascii="Times New Roman" w:eastAsia="Times New Roman" w:hAnsi="Times New Roman"/>
          <w:b/>
          <w:bCs/>
          <w:color w:val="auto"/>
          <w:sz w:val="23"/>
          <w:szCs w:val="23"/>
        </w:rPr>
        <w:t xml:space="preserve">6. </w:t>
      </w:r>
      <w:r w:rsidR="005B0276" w:rsidRPr="00047A91">
        <w:rPr>
          <w:rFonts w:ascii="Times New Roman" w:eastAsia="Times New Roman" w:hAnsi="Times New Roman"/>
          <w:b/>
          <w:bCs/>
          <w:color w:val="auto"/>
          <w:sz w:val="23"/>
          <w:szCs w:val="23"/>
        </w:rPr>
        <w:t>Property Acquis</w:t>
      </w:r>
      <w:r w:rsidR="00F95503" w:rsidRPr="00047A91">
        <w:rPr>
          <w:rFonts w:ascii="Times New Roman" w:eastAsia="Times New Roman" w:hAnsi="Times New Roman"/>
          <w:b/>
          <w:bCs/>
          <w:color w:val="auto"/>
          <w:sz w:val="23"/>
          <w:szCs w:val="23"/>
        </w:rPr>
        <w:t>itions/Donations</w:t>
      </w:r>
      <w:r w:rsidR="005B0276" w:rsidRPr="00047A91">
        <w:rPr>
          <w:rFonts w:ascii="Times New Roman" w:eastAsia="Times New Roman" w:hAnsi="Times New Roman"/>
          <w:b/>
          <w:bCs/>
          <w:color w:val="auto"/>
          <w:sz w:val="23"/>
          <w:szCs w:val="23"/>
        </w:rPr>
        <w:t xml:space="preserve"> </w:t>
      </w:r>
      <w:r w:rsidR="00FD10D5" w:rsidRPr="00047A91">
        <w:rPr>
          <w:rFonts w:ascii="Times New Roman" w:eastAsia="Times New Roman" w:hAnsi="Times New Roman"/>
          <w:b/>
          <w:bCs/>
          <w:color w:val="auto"/>
          <w:sz w:val="23"/>
          <w:szCs w:val="23"/>
        </w:rPr>
        <w:t xml:space="preserve">- </w:t>
      </w:r>
      <w:r w:rsidR="00D77C6B" w:rsidRPr="00047A91">
        <w:rPr>
          <w:rFonts w:ascii="Times New Roman" w:hAnsi="Times New Roman"/>
          <w:b/>
          <w:sz w:val="23"/>
          <w:szCs w:val="23"/>
        </w:rPr>
        <w:t xml:space="preserve">Firkey, Map 216 Lot 265 - </w:t>
      </w:r>
      <w:r w:rsidR="003D34CB" w:rsidRPr="00047A91">
        <w:rPr>
          <w:rFonts w:ascii="Times New Roman" w:hAnsi="Times New Roman"/>
          <w:sz w:val="23"/>
          <w:szCs w:val="23"/>
        </w:rPr>
        <w:t xml:space="preserve">Mr. Ronzio reported that </w:t>
      </w:r>
      <w:r w:rsidR="00E53F12" w:rsidRPr="00047A91">
        <w:rPr>
          <w:rFonts w:ascii="Times New Roman" w:hAnsi="Times New Roman"/>
          <w:sz w:val="23"/>
          <w:szCs w:val="23"/>
        </w:rPr>
        <w:t>this donation is still in the works</w:t>
      </w:r>
      <w:r w:rsidR="00B84D7F" w:rsidRPr="00047A91">
        <w:rPr>
          <w:rFonts w:ascii="Times New Roman" w:hAnsi="Times New Roman"/>
          <w:sz w:val="23"/>
          <w:szCs w:val="23"/>
        </w:rPr>
        <w:t xml:space="preserve"> due to some estate issued but Attorney Goodman stated they will be resolved in due time</w:t>
      </w:r>
      <w:r w:rsidR="00E53F12" w:rsidRPr="00047A91">
        <w:rPr>
          <w:rFonts w:ascii="Times New Roman" w:hAnsi="Times New Roman"/>
          <w:sz w:val="23"/>
          <w:szCs w:val="23"/>
        </w:rPr>
        <w:t xml:space="preserve">. </w:t>
      </w:r>
    </w:p>
    <w:p w14:paraId="7C81AEB0" w14:textId="77777777" w:rsidR="005813D7" w:rsidRPr="00047A91" w:rsidRDefault="005813D7" w:rsidP="005813D7">
      <w:pPr>
        <w:widowControl w:val="0"/>
        <w:autoSpaceDE w:val="0"/>
        <w:autoSpaceDN w:val="0"/>
        <w:adjustRightInd w:val="0"/>
        <w:rPr>
          <w:rFonts w:ascii="Times New Roman" w:eastAsia="Times New Roman" w:hAnsi="Times New Roman"/>
          <w:color w:val="auto"/>
          <w:sz w:val="23"/>
          <w:szCs w:val="23"/>
        </w:rPr>
      </w:pPr>
    </w:p>
    <w:p w14:paraId="7771630C" w14:textId="41CCA21E" w:rsidR="0075699A" w:rsidRPr="00047A91" w:rsidRDefault="0075699A" w:rsidP="00D82944">
      <w:pPr>
        <w:rPr>
          <w:rFonts w:ascii="Times New Roman" w:hAnsi="Times New Roman"/>
          <w:b/>
          <w:sz w:val="23"/>
          <w:szCs w:val="23"/>
        </w:rPr>
      </w:pPr>
      <w:r w:rsidRPr="00047A91">
        <w:rPr>
          <w:rFonts w:ascii="Times New Roman" w:hAnsi="Times New Roman"/>
          <w:b/>
          <w:sz w:val="23"/>
          <w:szCs w:val="23"/>
        </w:rPr>
        <w:t>7. District Office Plan</w:t>
      </w:r>
      <w:r w:rsidR="00E53F12" w:rsidRPr="00047A91">
        <w:rPr>
          <w:rFonts w:ascii="Times New Roman" w:hAnsi="Times New Roman"/>
          <w:b/>
          <w:sz w:val="23"/>
          <w:szCs w:val="23"/>
        </w:rPr>
        <w:t xml:space="preserve"> – </w:t>
      </w:r>
      <w:r w:rsidR="00E53F12" w:rsidRPr="00047A91">
        <w:rPr>
          <w:rFonts w:ascii="Times New Roman" w:hAnsi="Times New Roman"/>
          <w:sz w:val="23"/>
          <w:szCs w:val="23"/>
        </w:rPr>
        <w:t xml:space="preserve">Dr. Lerner noted that </w:t>
      </w:r>
      <w:r w:rsidR="00D82944" w:rsidRPr="00047A91">
        <w:rPr>
          <w:rFonts w:ascii="Times New Roman" w:hAnsi="Times New Roman"/>
          <w:sz w:val="23"/>
          <w:szCs w:val="23"/>
        </w:rPr>
        <w:t xml:space="preserve">even though the weather had been mild this winter </w:t>
      </w:r>
      <w:r w:rsidR="00E53F12" w:rsidRPr="00047A91">
        <w:rPr>
          <w:rFonts w:ascii="Times New Roman" w:hAnsi="Times New Roman"/>
          <w:sz w:val="23"/>
          <w:szCs w:val="23"/>
        </w:rPr>
        <w:t>this would be a Spring project.</w:t>
      </w:r>
      <w:r w:rsidR="008D1D55" w:rsidRPr="00047A91">
        <w:rPr>
          <w:rFonts w:ascii="Times New Roman" w:hAnsi="Times New Roman"/>
          <w:b/>
          <w:sz w:val="23"/>
          <w:szCs w:val="23"/>
        </w:rPr>
        <w:t xml:space="preserve"> </w:t>
      </w:r>
      <w:r w:rsidR="00E97361" w:rsidRPr="00047A91">
        <w:rPr>
          <w:rFonts w:ascii="Times New Roman" w:hAnsi="Times New Roman"/>
          <w:sz w:val="23"/>
          <w:szCs w:val="23"/>
        </w:rPr>
        <w:t xml:space="preserve">Dr. Lerner </w:t>
      </w:r>
      <w:r w:rsidR="00D82944" w:rsidRPr="00047A91">
        <w:rPr>
          <w:rFonts w:ascii="Times New Roman" w:hAnsi="Times New Roman"/>
          <w:sz w:val="23"/>
          <w:szCs w:val="23"/>
        </w:rPr>
        <w:t xml:space="preserve">also </w:t>
      </w:r>
      <w:r w:rsidR="003D34CB" w:rsidRPr="00047A91">
        <w:rPr>
          <w:rFonts w:ascii="Times New Roman" w:hAnsi="Times New Roman"/>
          <w:sz w:val="23"/>
          <w:szCs w:val="23"/>
        </w:rPr>
        <w:t xml:space="preserve">reported that district is utilizing the building for the </w:t>
      </w:r>
      <w:r w:rsidR="00FE126A" w:rsidRPr="00047A91">
        <w:rPr>
          <w:rFonts w:ascii="Times New Roman" w:hAnsi="Times New Roman"/>
          <w:sz w:val="23"/>
          <w:szCs w:val="23"/>
        </w:rPr>
        <w:t xml:space="preserve">consolidation and secure </w:t>
      </w:r>
      <w:r w:rsidR="003D34CB" w:rsidRPr="00047A91">
        <w:rPr>
          <w:rFonts w:ascii="Times New Roman" w:hAnsi="Times New Roman"/>
          <w:sz w:val="23"/>
          <w:szCs w:val="23"/>
        </w:rPr>
        <w:t xml:space="preserve">storage of supplies, materials and equipment </w:t>
      </w:r>
      <w:r w:rsidR="00FE126A" w:rsidRPr="00047A91">
        <w:rPr>
          <w:rFonts w:ascii="Times New Roman" w:hAnsi="Times New Roman"/>
          <w:sz w:val="23"/>
          <w:szCs w:val="23"/>
        </w:rPr>
        <w:t xml:space="preserve">for both the Road District and Lake District. </w:t>
      </w:r>
    </w:p>
    <w:p w14:paraId="6C179C21" w14:textId="77777777" w:rsidR="00FE126A" w:rsidRPr="00047A91" w:rsidRDefault="00FE126A" w:rsidP="00FE126A">
      <w:pPr>
        <w:widowControl w:val="0"/>
        <w:suppressAutoHyphens/>
        <w:overflowPunct w:val="0"/>
        <w:autoSpaceDE w:val="0"/>
        <w:autoSpaceDN w:val="0"/>
        <w:textAlignment w:val="baseline"/>
        <w:rPr>
          <w:rFonts w:ascii="Times New Roman" w:hAnsi="Times New Roman"/>
          <w:sz w:val="23"/>
          <w:szCs w:val="23"/>
        </w:rPr>
      </w:pPr>
    </w:p>
    <w:p w14:paraId="550002D2" w14:textId="500A5759" w:rsidR="00D82944" w:rsidRPr="00047A91" w:rsidRDefault="00D00764" w:rsidP="00D82944">
      <w:pPr>
        <w:rPr>
          <w:rFonts w:ascii="Times New Roman" w:hAnsi="Times New Roman"/>
          <w:sz w:val="23"/>
          <w:szCs w:val="23"/>
        </w:rPr>
      </w:pPr>
      <w:r w:rsidRPr="00047A91">
        <w:rPr>
          <w:rFonts w:ascii="Times New Roman" w:hAnsi="Times New Roman"/>
          <w:b/>
          <w:sz w:val="23"/>
          <w:szCs w:val="23"/>
        </w:rPr>
        <w:t>8. Website &amp; Reporting Monthly Activity</w:t>
      </w:r>
      <w:r w:rsidR="003359FB" w:rsidRPr="00047A91">
        <w:rPr>
          <w:rFonts w:ascii="Times New Roman" w:hAnsi="Times New Roman"/>
          <w:b/>
          <w:sz w:val="23"/>
          <w:szCs w:val="23"/>
        </w:rPr>
        <w:t xml:space="preserve"> </w:t>
      </w:r>
      <w:r w:rsidRPr="00047A91">
        <w:rPr>
          <w:rFonts w:ascii="Times New Roman" w:hAnsi="Times New Roman"/>
          <w:sz w:val="23"/>
          <w:szCs w:val="23"/>
        </w:rPr>
        <w:t xml:space="preserve">- </w:t>
      </w:r>
      <w:r w:rsidR="00D82944" w:rsidRPr="00047A91">
        <w:rPr>
          <w:rFonts w:ascii="Times New Roman" w:hAnsi="Times New Roman"/>
          <w:sz w:val="23"/>
          <w:szCs w:val="23"/>
        </w:rPr>
        <w:t xml:space="preserve">Ms. Cowell presented her report and stated that the website </w:t>
      </w:r>
      <w:r w:rsidR="00652D25" w:rsidRPr="00047A91">
        <w:rPr>
          <w:rFonts w:ascii="Times New Roman" w:hAnsi="Times New Roman"/>
          <w:sz w:val="23"/>
          <w:szCs w:val="23"/>
        </w:rPr>
        <w:t xml:space="preserve">analytics reported </w:t>
      </w:r>
      <w:r w:rsidR="00D82944" w:rsidRPr="00047A91">
        <w:rPr>
          <w:rFonts w:ascii="Times New Roman" w:hAnsi="Times New Roman"/>
          <w:sz w:val="23"/>
          <w:szCs w:val="23"/>
        </w:rPr>
        <w:t>som</w:t>
      </w:r>
      <w:r w:rsidR="003359FB" w:rsidRPr="00047A91">
        <w:rPr>
          <w:rFonts w:ascii="Times New Roman" w:hAnsi="Times New Roman"/>
          <w:sz w:val="23"/>
          <w:szCs w:val="23"/>
        </w:rPr>
        <w:t>e new visitors. She noted</w:t>
      </w:r>
      <w:r w:rsidR="00D82944" w:rsidRPr="00047A91">
        <w:rPr>
          <w:rFonts w:ascii="Times New Roman" w:hAnsi="Times New Roman"/>
          <w:sz w:val="23"/>
          <w:szCs w:val="23"/>
        </w:rPr>
        <w:t xml:space="preserve"> that the length of time that individuals are staying on the website has lengthened and that is a good sign. </w:t>
      </w:r>
      <w:r w:rsidR="003359FB" w:rsidRPr="00047A91">
        <w:rPr>
          <w:rFonts w:ascii="Times New Roman" w:hAnsi="Times New Roman"/>
          <w:sz w:val="23"/>
          <w:szCs w:val="23"/>
        </w:rPr>
        <w:t xml:space="preserve"> </w:t>
      </w:r>
      <w:r w:rsidR="00D82944" w:rsidRPr="00047A91">
        <w:rPr>
          <w:rFonts w:ascii="Times New Roman" w:hAnsi="Times New Roman"/>
          <w:sz w:val="23"/>
          <w:szCs w:val="23"/>
        </w:rPr>
        <w:t xml:space="preserve">Committee members briefly discuss the possibility of having </w:t>
      </w:r>
      <w:r w:rsidR="003359FB" w:rsidRPr="00047A91">
        <w:rPr>
          <w:rFonts w:ascii="Times New Roman" w:hAnsi="Times New Roman"/>
          <w:sz w:val="23"/>
          <w:szCs w:val="23"/>
        </w:rPr>
        <w:t xml:space="preserve">a Facebook page. Mr. Maier made a motion </w:t>
      </w:r>
      <w:r w:rsidR="00D82944" w:rsidRPr="00047A91">
        <w:rPr>
          <w:rFonts w:ascii="Times New Roman" w:hAnsi="Times New Roman"/>
          <w:sz w:val="23"/>
          <w:szCs w:val="23"/>
        </w:rPr>
        <w:t xml:space="preserve">that </w:t>
      </w:r>
      <w:r w:rsidR="003359FB" w:rsidRPr="00047A91">
        <w:rPr>
          <w:rFonts w:ascii="Times New Roman" w:hAnsi="Times New Roman"/>
          <w:sz w:val="23"/>
          <w:szCs w:val="23"/>
        </w:rPr>
        <w:t xml:space="preserve">due to many issues and problems regarding Facebook </w:t>
      </w:r>
      <w:r w:rsidR="00D82944" w:rsidRPr="00047A91">
        <w:rPr>
          <w:rFonts w:ascii="Times New Roman" w:hAnsi="Times New Roman"/>
          <w:sz w:val="23"/>
          <w:szCs w:val="23"/>
        </w:rPr>
        <w:t>the Lake District</w:t>
      </w:r>
      <w:r w:rsidR="003359FB" w:rsidRPr="00047A91">
        <w:rPr>
          <w:rFonts w:ascii="Times New Roman" w:hAnsi="Times New Roman"/>
          <w:sz w:val="23"/>
          <w:szCs w:val="23"/>
        </w:rPr>
        <w:t xml:space="preserve"> should not entertain or have a Facebook page</w:t>
      </w:r>
      <w:r w:rsidR="00D82944" w:rsidRPr="00047A91">
        <w:rPr>
          <w:rFonts w:ascii="Times New Roman" w:hAnsi="Times New Roman"/>
          <w:sz w:val="23"/>
          <w:szCs w:val="23"/>
        </w:rPr>
        <w:t>, Ms. C</w:t>
      </w:r>
      <w:r w:rsidR="003359FB" w:rsidRPr="00047A91">
        <w:rPr>
          <w:rFonts w:ascii="Times New Roman" w:hAnsi="Times New Roman"/>
          <w:sz w:val="23"/>
          <w:szCs w:val="23"/>
        </w:rPr>
        <w:t>owell seconded</w:t>
      </w:r>
      <w:r w:rsidR="00D82944" w:rsidRPr="00047A91">
        <w:rPr>
          <w:rFonts w:ascii="Times New Roman" w:hAnsi="Times New Roman"/>
          <w:sz w:val="23"/>
          <w:szCs w:val="23"/>
        </w:rPr>
        <w:t>; Unanimous approval.</w:t>
      </w:r>
    </w:p>
    <w:p w14:paraId="78F46A94" w14:textId="77777777" w:rsidR="00D00764" w:rsidRPr="00047A91" w:rsidRDefault="00D00764" w:rsidP="00D00764">
      <w:pPr>
        <w:rPr>
          <w:rFonts w:ascii="Times New Roman" w:hAnsi="Times New Roman"/>
          <w:sz w:val="23"/>
          <w:szCs w:val="23"/>
        </w:rPr>
      </w:pPr>
    </w:p>
    <w:p w14:paraId="3AE66658" w14:textId="08B3B420" w:rsidR="000D1629" w:rsidRPr="00047A91" w:rsidRDefault="00D00764" w:rsidP="000D1629">
      <w:pPr>
        <w:rPr>
          <w:rFonts w:ascii="Times New Roman" w:hAnsi="Times New Roman"/>
          <w:sz w:val="23"/>
          <w:szCs w:val="23"/>
        </w:rPr>
      </w:pPr>
      <w:r w:rsidRPr="00047A91">
        <w:rPr>
          <w:rFonts w:ascii="Times New Roman" w:hAnsi="Times New Roman"/>
          <w:b/>
          <w:sz w:val="23"/>
          <w:szCs w:val="23"/>
        </w:rPr>
        <w:t xml:space="preserve">9. Opt-Out Requests - </w:t>
      </w:r>
      <w:r w:rsidR="00B84D7F" w:rsidRPr="00047A91">
        <w:rPr>
          <w:rFonts w:ascii="Times New Roman" w:hAnsi="Times New Roman"/>
          <w:sz w:val="23"/>
          <w:szCs w:val="23"/>
        </w:rPr>
        <w:t xml:space="preserve">Mr. Ronzio stated that the district received a letter from Mr. Donald Munger (352 Alan-A-Dale Drive) requesting to Opt-Out.  Committee members discuss the location of the property and whether or not the property is considered one lot or two lots. Mr. Ronzio stated that he </w:t>
      </w:r>
      <w:r w:rsidR="000F56BB" w:rsidRPr="00047A91">
        <w:rPr>
          <w:rFonts w:ascii="Times New Roman" w:hAnsi="Times New Roman"/>
          <w:sz w:val="23"/>
          <w:szCs w:val="23"/>
        </w:rPr>
        <w:t>would</w:t>
      </w:r>
      <w:r w:rsidR="00B84D7F" w:rsidRPr="00047A91">
        <w:rPr>
          <w:rFonts w:ascii="Times New Roman" w:hAnsi="Times New Roman"/>
          <w:sz w:val="23"/>
          <w:szCs w:val="23"/>
        </w:rPr>
        <w:t xml:space="preserve"> speak to the Assessor’s to get clarification. Mr. Maier made a motion that the entire property is located on two different roads both parcels need to be Opted-Out separately, Ms. Cowell seconded; Unanimous approval</w:t>
      </w:r>
      <w:r w:rsidR="000F56BB" w:rsidRPr="00047A91">
        <w:rPr>
          <w:rFonts w:ascii="Times New Roman" w:hAnsi="Times New Roman"/>
          <w:sz w:val="23"/>
          <w:szCs w:val="23"/>
        </w:rPr>
        <w:t>.</w:t>
      </w:r>
      <w:r w:rsidRPr="00047A91">
        <w:rPr>
          <w:rFonts w:ascii="Times New Roman" w:hAnsi="Times New Roman"/>
          <w:sz w:val="23"/>
          <w:szCs w:val="23"/>
        </w:rPr>
        <w:t xml:space="preserve"> </w:t>
      </w:r>
    </w:p>
    <w:p w14:paraId="44DD3E58" w14:textId="77777777" w:rsidR="000D1629" w:rsidRPr="00047A91" w:rsidRDefault="000D1629" w:rsidP="000D1629">
      <w:pPr>
        <w:rPr>
          <w:rFonts w:ascii="Times New Roman" w:hAnsi="Times New Roman"/>
          <w:sz w:val="23"/>
          <w:szCs w:val="23"/>
        </w:rPr>
      </w:pPr>
    </w:p>
    <w:p w14:paraId="51943DF3" w14:textId="33F1231F" w:rsidR="000D1629" w:rsidRPr="00047A91" w:rsidRDefault="000D1629" w:rsidP="000D1629">
      <w:pPr>
        <w:rPr>
          <w:rFonts w:ascii="Times New Roman" w:hAnsi="Times New Roman"/>
          <w:sz w:val="23"/>
          <w:szCs w:val="23"/>
        </w:rPr>
      </w:pPr>
      <w:r w:rsidRPr="00047A91">
        <w:rPr>
          <w:rFonts w:ascii="Times New Roman" w:hAnsi="Times New Roman"/>
          <w:b/>
          <w:sz w:val="23"/>
          <w:szCs w:val="23"/>
        </w:rPr>
        <w:t xml:space="preserve">10. FY2018 Budget Pre-Planning and Preparation - </w:t>
      </w:r>
      <w:r w:rsidRPr="00047A91">
        <w:rPr>
          <w:rFonts w:ascii="Times New Roman" w:hAnsi="Times New Roman"/>
          <w:sz w:val="23"/>
          <w:szCs w:val="23"/>
        </w:rPr>
        <w:t xml:space="preserve">Dr. Lerner advises that everyone needs to be completely prepared to discuss this by the March meeting. </w:t>
      </w:r>
    </w:p>
    <w:p w14:paraId="2FB6B015" w14:textId="77777777" w:rsidR="00D00764" w:rsidRPr="00047A91" w:rsidRDefault="00D00764" w:rsidP="00297EE6">
      <w:pPr>
        <w:widowControl w:val="0"/>
        <w:autoSpaceDE w:val="0"/>
        <w:autoSpaceDN w:val="0"/>
        <w:adjustRightInd w:val="0"/>
        <w:rPr>
          <w:rFonts w:ascii="Times New Roman" w:eastAsia="Times New Roman" w:hAnsi="Times New Roman"/>
          <w:b/>
          <w:bCs/>
          <w:color w:val="auto"/>
          <w:sz w:val="23"/>
          <w:szCs w:val="23"/>
        </w:rPr>
      </w:pPr>
    </w:p>
    <w:p w14:paraId="7852D453" w14:textId="571C301E" w:rsidR="00C06F7A" w:rsidRPr="00047A91" w:rsidRDefault="000D1629" w:rsidP="006977B3">
      <w:pPr>
        <w:rPr>
          <w:rFonts w:ascii="Times New Roman" w:hAnsi="Times New Roman"/>
          <w:sz w:val="23"/>
          <w:szCs w:val="23"/>
        </w:rPr>
      </w:pPr>
      <w:r w:rsidRPr="00047A91">
        <w:rPr>
          <w:rFonts w:ascii="Times New Roman" w:hAnsi="Times New Roman"/>
          <w:b/>
          <w:sz w:val="23"/>
          <w:szCs w:val="23"/>
        </w:rPr>
        <w:t>11</w:t>
      </w:r>
      <w:r w:rsidR="00D00764" w:rsidRPr="00047A91">
        <w:rPr>
          <w:rFonts w:ascii="Times New Roman" w:hAnsi="Times New Roman"/>
          <w:b/>
          <w:sz w:val="23"/>
          <w:szCs w:val="23"/>
        </w:rPr>
        <w:t>. Any Other Business to come before the Committee</w:t>
      </w:r>
      <w:r w:rsidR="003C624E" w:rsidRPr="00047A91">
        <w:rPr>
          <w:rFonts w:ascii="Times New Roman" w:hAnsi="Times New Roman"/>
          <w:b/>
          <w:sz w:val="23"/>
          <w:szCs w:val="23"/>
        </w:rPr>
        <w:t xml:space="preserve"> </w:t>
      </w:r>
      <w:r w:rsidR="00C06F7A" w:rsidRPr="00047A91">
        <w:rPr>
          <w:rFonts w:ascii="Times New Roman" w:hAnsi="Times New Roman"/>
          <w:b/>
          <w:sz w:val="23"/>
          <w:szCs w:val="23"/>
        </w:rPr>
        <w:t>–</w:t>
      </w:r>
      <w:r w:rsidR="00652D25" w:rsidRPr="00047A91">
        <w:rPr>
          <w:rFonts w:ascii="Times New Roman" w:hAnsi="Times New Roman"/>
          <w:b/>
          <w:sz w:val="23"/>
          <w:szCs w:val="23"/>
        </w:rPr>
        <w:t xml:space="preserve"> </w:t>
      </w:r>
      <w:r w:rsidR="00652D25" w:rsidRPr="00047A91">
        <w:rPr>
          <w:rFonts w:ascii="Times New Roman" w:hAnsi="Times New Roman"/>
          <w:sz w:val="23"/>
          <w:szCs w:val="23"/>
        </w:rPr>
        <w:t xml:space="preserve">Mr. Ronzio indicated that the Post Office is in the process of reviewing all the mailboxes to insure they are being properly utilized. Committee members briefly discuss the issue and determine that only mail addressed to the Sherwood Forest Lake District should be accepted at PO Box 663, although mail may have an attention line for district officials. No personal mail should be delivered to this PO Box.  </w:t>
      </w:r>
      <w:r w:rsidR="006977B3" w:rsidRPr="00047A91">
        <w:rPr>
          <w:rFonts w:ascii="Times New Roman" w:hAnsi="Times New Roman"/>
          <w:b/>
          <w:sz w:val="23"/>
          <w:szCs w:val="23"/>
        </w:rPr>
        <w:t xml:space="preserve"> </w:t>
      </w:r>
    </w:p>
    <w:p w14:paraId="02E7522F" w14:textId="77777777" w:rsidR="00D00764" w:rsidRPr="00047A91" w:rsidRDefault="00D00764" w:rsidP="00D00764">
      <w:pPr>
        <w:rPr>
          <w:rFonts w:ascii="Times New Roman" w:hAnsi="Times New Roman"/>
          <w:sz w:val="23"/>
          <w:szCs w:val="23"/>
        </w:rPr>
      </w:pPr>
    </w:p>
    <w:p w14:paraId="7F487BE2" w14:textId="73115A75" w:rsidR="008D39B1" w:rsidRPr="00047A91" w:rsidRDefault="000D1629" w:rsidP="008D39B1">
      <w:pPr>
        <w:rPr>
          <w:rFonts w:ascii="Times New Roman" w:hAnsi="Times New Roman"/>
          <w:sz w:val="23"/>
          <w:szCs w:val="23"/>
        </w:rPr>
      </w:pPr>
      <w:r w:rsidRPr="00047A91">
        <w:rPr>
          <w:rFonts w:ascii="Times New Roman" w:hAnsi="Times New Roman"/>
          <w:b/>
          <w:sz w:val="23"/>
          <w:szCs w:val="23"/>
        </w:rPr>
        <w:t>12</w:t>
      </w:r>
      <w:r w:rsidR="00D00764" w:rsidRPr="00047A91">
        <w:rPr>
          <w:rFonts w:ascii="Times New Roman" w:hAnsi="Times New Roman"/>
          <w:b/>
          <w:sz w:val="23"/>
          <w:szCs w:val="23"/>
        </w:rPr>
        <w:t xml:space="preserve">. Public Input- </w:t>
      </w:r>
      <w:r w:rsidR="00D00764" w:rsidRPr="00047A91">
        <w:rPr>
          <w:rFonts w:ascii="Times New Roman" w:hAnsi="Times New Roman"/>
          <w:sz w:val="23"/>
          <w:szCs w:val="23"/>
        </w:rPr>
        <w:t>None</w:t>
      </w:r>
    </w:p>
    <w:p w14:paraId="1AC590C1" w14:textId="77777777" w:rsidR="008D39B1" w:rsidRPr="00047A91" w:rsidRDefault="008D39B1" w:rsidP="008D39B1">
      <w:pPr>
        <w:rPr>
          <w:rFonts w:ascii="Times New Roman" w:hAnsi="Times New Roman"/>
          <w:sz w:val="23"/>
          <w:szCs w:val="23"/>
        </w:rPr>
      </w:pPr>
    </w:p>
    <w:p w14:paraId="1492A9C7" w14:textId="11E980DA" w:rsidR="009F2C4F" w:rsidRPr="00047A91" w:rsidRDefault="000D1629" w:rsidP="009F2C4F">
      <w:pPr>
        <w:rPr>
          <w:rFonts w:ascii="Times New Roman" w:hAnsi="Times New Roman"/>
          <w:sz w:val="23"/>
          <w:szCs w:val="23"/>
        </w:rPr>
      </w:pPr>
      <w:r w:rsidRPr="00047A91">
        <w:rPr>
          <w:rFonts w:ascii="Times New Roman" w:eastAsia="Times New Roman" w:hAnsi="Times New Roman"/>
          <w:b/>
          <w:bCs/>
          <w:color w:val="auto"/>
          <w:sz w:val="23"/>
          <w:szCs w:val="23"/>
        </w:rPr>
        <w:t xml:space="preserve">13. </w:t>
      </w:r>
      <w:r w:rsidR="005813D7" w:rsidRPr="00047A91">
        <w:rPr>
          <w:rFonts w:ascii="Times New Roman" w:eastAsia="Times New Roman" w:hAnsi="Times New Roman"/>
          <w:b/>
          <w:bCs/>
          <w:color w:val="auto"/>
          <w:sz w:val="23"/>
          <w:szCs w:val="23"/>
        </w:rPr>
        <w:t>Review Correspondence -</w:t>
      </w:r>
      <w:r w:rsidR="005813D7" w:rsidRPr="00047A91">
        <w:rPr>
          <w:rFonts w:ascii="Times New Roman" w:eastAsia="Times New Roman" w:hAnsi="Times New Roman"/>
          <w:color w:val="auto"/>
          <w:sz w:val="23"/>
          <w:szCs w:val="23"/>
        </w:rPr>
        <w:t xml:space="preserve"> </w:t>
      </w:r>
      <w:r w:rsidR="009F2C4F" w:rsidRPr="00047A91">
        <w:rPr>
          <w:rFonts w:ascii="Times New Roman" w:hAnsi="Times New Roman"/>
          <w:sz w:val="23"/>
          <w:szCs w:val="23"/>
        </w:rPr>
        <w:t xml:space="preserve">Mr. Ronzio presented all correspondence received. </w:t>
      </w:r>
    </w:p>
    <w:p w14:paraId="7B8E9461" w14:textId="77777777" w:rsidR="008D39B1" w:rsidRPr="00047A91" w:rsidRDefault="008D39B1" w:rsidP="00984652">
      <w:pPr>
        <w:rPr>
          <w:rFonts w:ascii="Times New Roman" w:hAnsi="Times New Roman"/>
          <w:sz w:val="23"/>
          <w:szCs w:val="23"/>
        </w:rPr>
      </w:pPr>
    </w:p>
    <w:p w14:paraId="509F7E4D" w14:textId="6737BF79" w:rsidR="000D1629" w:rsidRPr="00047A91" w:rsidRDefault="000D1629" w:rsidP="000D1629">
      <w:pPr>
        <w:rPr>
          <w:rFonts w:ascii="Times New Roman" w:hAnsi="Times New Roman"/>
          <w:sz w:val="23"/>
          <w:szCs w:val="23"/>
        </w:rPr>
      </w:pPr>
      <w:r w:rsidRPr="00047A91">
        <w:rPr>
          <w:rFonts w:ascii="Times New Roman" w:eastAsia="Times New Roman" w:hAnsi="Times New Roman"/>
          <w:b/>
          <w:bCs/>
          <w:color w:val="auto"/>
          <w:sz w:val="23"/>
          <w:szCs w:val="23"/>
        </w:rPr>
        <w:t xml:space="preserve">14. </w:t>
      </w:r>
      <w:r w:rsidR="00A33C86" w:rsidRPr="00047A91">
        <w:rPr>
          <w:rFonts w:ascii="Times New Roman" w:eastAsia="Times New Roman" w:hAnsi="Times New Roman"/>
          <w:b/>
          <w:bCs/>
          <w:color w:val="auto"/>
          <w:sz w:val="23"/>
          <w:szCs w:val="23"/>
        </w:rPr>
        <w:t>Warrants #</w:t>
      </w:r>
      <w:r w:rsidR="00B84D7F" w:rsidRPr="00047A91">
        <w:rPr>
          <w:rFonts w:ascii="Times New Roman" w:eastAsia="Times New Roman" w:hAnsi="Times New Roman"/>
          <w:b/>
          <w:bCs/>
          <w:color w:val="auto"/>
          <w:sz w:val="23"/>
          <w:szCs w:val="23"/>
        </w:rPr>
        <w:t>7</w:t>
      </w:r>
      <w:r w:rsidR="005813D7" w:rsidRPr="00047A91">
        <w:rPr>
          <w:rFonts w:ascii="Times New Roman" w:eastAsia="Times New Roman" w:hAnsi="Times New Roman"/>
          <w:b/>
          <w:bCs/>
          <w:color w:val="auto"/>
          <w:sz w:val="23"/>
          <w:szCs w:val="23"/>
        </w:rPr>
        <w:t xml:space="preserve"> FY2017 - </w:t>
      </w:r>
      <w:r w:rsidR="00586EE5" w:rsidRPr="00047A91">
        <w:rPr>
          <w:rFonts w:ascii="Times New Roman" w:hAnsi="Times New Roman"/>
          <w:sz w:val="23"/>
          <w:szCs w:val="23"/>
        </w:rPr>
        <w:t>Dr. Lerner presented the warrant as prepared</w:t>
      </w:r>
      <w:r w:rsidR="009F2C4F" w:rsidRPr="00047A91">
        <w:rPr>
          <w:rFonts w:ascii="Times New Roman" w:hAnsi="Times New Roman"/>
          <w:sz w:val="23"/>
          <w:szCs w:val="23"/>
        </w:rPr>
        <w:t>.</w:t>
      </w:r>
      <w:r w:rsidR="00B84D7F" w:rsidRPr="00047A91">
        <w:rPr>
          <w:rFonts w:ascii="Times New Roman" w:hAnsi="Times New Roman"/>
          <w:sz w:val="23"/>
          <w:szCs w:val="23"/>
        </w:rPr>
        <w:t xml:space="preserve">  Ms. Goldberg</w:t>
      </w:r>
      <w:r w:rsidR="00C06F7A" w:rsidRPr="00047A91">
        <w:rPr>
          <w:rFonts w:ascii="Times New Roman" w:hAnsi="Times New Roman"/>
          <w:sz w:val="23"/>
          <w:szCs w:val="23"/>
        </w:rPr>
        <w:t xml:space="preserve"> made</w:t>
      </w:r>
      <w:r w:rsidR="00586EE5" w:rsidRPr="00047A91">
        <w:rPr>
          <w:rFonts w:ascii="Times New Roman" w:hAnsi="Times New Roman"/>
          <w:sz w:val="23"/>
          <w:szCs w:val="23"/>
        </w:rPr>
        <w:t xml:space="preserve"> a motion </w:t>
      </w:r>
      <w:r w:rsidR="00B84D7F" w:rsidRPr="00047A91">
        <w:rPr>
          <w:rFonts w:ascii="Times New Roman" w:hAnsi="Times New Roman"/>
          <w:sz w:val="23"/>
          <w:szCs w:val="23"/>
        </w:rPr>
        <w:t>to approve the warrant as presented</w:t>
      </w:r>
      <w:r w:rsidR="009F2C4F" w:rsidRPr="00047A91">
        <w:rPr>
          <w:rFonts w:ascii="Times New Roman" w:hAnsi="Times New Roman"/>
          <w:sz w:val="23"/>
          <w:szCs w:val="23"/>
        </w:rPr>
        <w:t>, Mr. Maier</w:t>
      </w:r>
      <w:r w:rsidR="00C06F7A" w:rsidRPr="00047A91">
        <w:rPr>
          <w:rFonts w:ascii="Times New Roman" w:hAnsi="Times New Roman"/>
          <w:sz w:val="23"/>
          <w:szCs w:val="23"/>
        </w:rPr>
        <w:t xml:space="preserve"> seconded</w:t>
      </w:r>
      <w:r w:rsidR="00586EE5" w:rsidRPr="00047A91">
        <w:rPr>
          <w:rFonts w:ascii="Times New Roman" w:hAnsi="Times New Roman"/>
          <w:sz w:val="23"/>
          <w:szCs w:val="23"/>
        </w:rPr>
        <w:t xml:space="preserve">; the warrant is approved unanimously. </w:t>
      </w:r>
      <w:r w:rsidR="00C06F7A" w:rsidRPr="00047A91">
        <w:rPr>
          <w:rFonts w:ascii="Times New Roman" w:hAnsi="Times New Roman"/>
          <w:sz w:val="23"/>
          <w:szCs w:val="23"/>
        </w:rPr>
        <w:t>Mr. Ronzio reviewed</w:t>
      </w:r>
      <w:r w:rsidR="00586EE5" w:rsidRPr="00047A91">
        <w:rPr>
          <w:rFonts w:ascii="Times New Roman" w:hAnsi="Times New Roman"/>
          <w:sz w:val="23"/>
          <w:szCs w:val="23"/>
        </w:rPr>
        <w:t xml:space="preserve"> the </w:t>
      </w:r>
      <w:r w:rsidR="00C06F7A" w:rsidRPr="00047A91">
        <w:rPr>
          <w:rFonts w:ascii="Times New Roman" w:hAnsi="Times New Roman"/>
          <w:sz w:val="23"/>
          <w:szCs w:val="23"/>
        </w:rPr>
        <w:t xml:space="preserve">district’s </w:t>
      </w:r>
      <w:r w:rsidR="00586EE5" w:rsidRPr="00047A91">
        <w:rPr>
          <w:rFonts w:ascii="Times New Roman" w:hAnsi="Times New Roman"/>
          <w:sz w:val="23"/>
          <w:szCs w:val="23"/>
        </w:rPr>
        <w:t>bank statement and financials</w:t>
      </w:r>
      <w:r w:rsidR="00C06F7A" w:rsidRPr="00047A91">
        <w:rPr>
          <w:rFonts w:ascii="Times New Roman" w:hAnsi="Times New Roman"/>
          <w:sz w:val="23"/>
          <w:szCs w:val="23"/>
        </w:rPr>
        <w:t>, bringing the committee</w:t>
      </w:r>
      <w:r w:rsidR="00586EE5" w:rsidRPr="00047A91">
        <w:rPr>
          <w:rFonts w:ascii="Times New Roman" w:hAnsi="Times New Roman"/>
          <w:sz w:val="23"/>
          <w:szCs w:val="23"/>
        </w:rPr>
        <w:t xml:space="preserve"> up to date on all current expenditures. </w:t>
      </w:r>
    </w:p>
    <w:p w14:paraId="21A65A7A" w14:textId="77777777" w:rsidR="000D1629" w:rsidRPr="00047A91" w:rsidRDefault="000D1629" w:rsidP="000D1629">
      <w:pPr>
        <w:rPr>
          <w:rFonts w:ascii="Times New Roman" w:hAnsi="Times New Roman"/>
          <w:sz w:val="23"/>
          <w:szCs w:val="23"/>
        </w:rPr>
      </w:pPr>
    </w:p>
    <w:p w14:paraId="084E3A11" w14:textId="566B7E4C" w:rsidR="005813D7" w:rsidRPr="00047A91" w:rsidRDefault="000D1629" w:rsidP="000D1629">
      <w:pPr>
        <w:rPr>
          <w:rFonts w:ascii="Times New Roman" w:hAnsi="Times New Roman"/>
          <w:sz w:val="23"/>
          <w:szCs w:val="23"/>
        </w:rPr>
      </w:pPr>
      <w:r w:rsidRPr="00047A91">
        <w:rPr>
          <w:rFonts w:ascii="Times New Roman" w:hAnsi="Times New Roman"/>
          <w:b/>
          <w:sz w:val="23"/>
          <w:szCs w:val="23"/>
        </w:rPr>
        <w:t>15.</w:t>
      </w:r>
      <w:r w:rsidRPr="00047A91">
        <w:rPr>
          <w:rFonts w:ascii="Times New Roman" w:hAnsi="Times New Roman"/>
          <w:sz w:val="23"/>
          <w:szCs w:val="23"/>
        </w:rPr>
        <w:t xml:space="preserve"> </w:t>
      </w:r>
      <w:r w:rsidR="005813D7" w:rsidRPr="00047A91">
        <w:rPr>
          <w:rFonts w:ascii="Times New Roman" w:eastAsia="Times New Roman" w:hAnsi="Times New Roman"/>
          <w:b/>
          <w:bCs/>
          <w:color w:val="auto"/>
          <w:sz w:val="23"/>
          <w:szCs w:val="23"/>
        </w:rPr>
        <w:t xml:space="preserve">Adjournment – </w:t>
      </w:r>
      <w:r w:rsidR="00B84D7F" w:rsidRPr="00047A91">
        <w:rPr>
          <w:rFonts w:ascii="Times New Roman" w:eastAsia="Times New Roman" w:hAnsi="Times New Roman"/>
          <w:color w:val="auto"/>
          <w:sz w:val="23"/>
          <w:szCs w:val="23"/>
        </w:rPr>
        <w:t>Ms. Maier</w:t>
      </w:r>
      <w:r w:rsidR="005813D7" w:rsidRPr="00047A91">
        <w:rPr>
          <w:rFonts w:ascii="Times New Roman" w:eastAsia="Times New Roman" w:hAnsi="Times New Roman"/>
          <w:color w:val="auto"/>
          <w:sz w:val="23"/>
          <w:szCs w:val="23"/>
        </w:rPr>
        <w:t xml:space="preserve"> made a motion to adjourn the meet</w:t>
      </w:r>
      <w:r w:rsidR="009F2C4F" w:rsidRPr="00047A91">
        <w:rPr>
          <w:rFonts w:ascii="Times New Roman" w:eastAsia="Times New Roman" w:hAnsi="Times New Roman"/>
          <w:color w:val="auto"/>
          <w:sz w:val="23"/>
          <w:szCs w:val="23"/>
        </w:rPr>
        <w:t>ing</w:t>
      </w:r>
      <w:r w:rsidR="00B84D7F" w:rsidRPr="00047A91">
        <w:rPr>
          <w:rFonts w:ascii="Times New Roman" w:eastAsia="Times New Roman" w:hAnsi="Times New Roman"/>
          <w:color w:val="auto"/>
          <w:sz w:val="23"/>
          <w:szCs w:val="23"/>
        </w:rPr>
        <w:t>, Mr. Guerri</w:t>
      </w:r>
      <w:r w:rsidR="005813D7" w:rsidRPr="00047A91">
        <w:rPr>
          <w:rFonts w:ascii="Times New Roman" w:eastAsia="Times New Roman" w:hAnsi="Times New Roman"/>
          <w:color w:val="auto"/>
          <w:sz w:val="23"/>
          <w:szCs w:val="23"/>
        </w:rPr>
        <w:t xml:space="preserve"> seconded. Unanimously approved. T</w:t>
      </w:r>
      <w:r w:rsidR="00652D25" w:rsidRPr="00047A91">
        <w:rPr>
          <w:rFonts w:ascii="Times New Roman" w:eastAsia="Times New Roman" w:hAnsi="Times New Roman"/>
          <w:color w:val="auto"/>
          <w:sz w:val="23"/>
          <w:szCs w:val="23"/>
        </w:rPr>
        <w:t>he meeting is adjourned at 11:48</w:t>
      </w:r>
      <w:r w:rsidR="00C06F7A" w:rsidRPr="00047A91">
        <w:rPr>
          <w:rFonts w:ascii="Times New Roman" w:eastAsia="Times New Roman" w:hAnsi="Times New Roman"/>
          <w:color w:val="auto"/>
          <w:sz w:val="23"/>
          <w:szCs w:val="23"/>
        </w:rPr>
        <w:t xml:space="preserve"> </w:t>
      </w:r>
      <w:r w:rsidR="005813D7" w:rsidRPr="00047A91">
        <w:rPr>
          <w:rFonts w:ascii="Times New Roman" w:eastAsia="Times New Roman" w:hAnsi="Times New Roman"/>
          <w:color w:val="auto"/>
          <w:sz w:val="23"/>
          <w:szCs w:val="23"/>
        </w:rPr>
        <w:t>AM.</w:t>
      </w:r>
    </w:p>
    <w:p w14:paraId="3C166223" w14:textId="77777777" w:rsidR="005813D7" w:rsidRPr="00047A91" w:rsidRDefault="005813D7" w:rsidP="005813D7">
      <w:pPr>
        <w:widowControl w:val="0"/>
        <w:autoSpaceDE w:val="0"/>
        <w:autoSpaceDN w:val="0"/>
        <w:adjustRightInd w:val="0"/>
        <w:rPr>
          <w:rFonts w:ascii="Times New Roman" w:eastAsia="Times New Roman" w:hAnsi="Times New Roman"/>
          <w:color w:val="auto"/>
          <w:sz w:val="23"/>
          <w:szCs w:val="23"/>
        </w:rPr>
      </w:pPr>
    </w:p>
    <w:p w14:paraId="41BFA8E3" w14:textId="4FCEED7A" w:rsidR="005813D7" w:rsidRPr="00047A91" w:rsidRDefault="005813D7" w:rsidP="005813D7">
      <w:pPr>
        <w:widowControl w:val="0"/>
        <w:autoSpaceDE w:val="0"/>
        <w:autoSpaceDN w:val="0"/>
        <w:adjustRightInd w:val="0"/>
        <w:rPr>
          <w:rFonts w:ascii="Times New Roman" w:eastAsia="Times New Roman" w:hAnsi="Times New Roman"/>
          <w:color w:val="auto"/>
          <w:sz w:val="23"/>
          <w:szCs w:val="23"/>
        </w:rPr>
      </w:pPr>
      <w:r w:rsidRPr="00047A91">
        <w:rPr>
          <w:rFonts w:ascii="Times New Roman" w:eastAsia="Times New Roman" w:hAnsi="Times New Roman"/>
          <w:b/>
          <w:color w:val="auto"/>
          <w:sz w:val="23"/>
          <w:szCs w:val="23"/>
        </w:rPr>
        <w:t xml:space="preserve">Schedule: </w:t>
      </w:r>
      <w:r w:rsidR="00A33C86" w:rsidRPr="00047A91">
        <w:rPr>
          <w:rFonts w:ascii="Times New Roman" w:eastAsia="Times New Roman" w:hAnsi="Times New Roman"/>
          <w:color w:val="auto"/>
          <w:sz w:val="23"/>
          <w:szCs w:val="23"/>
        </w:rPr>
        <w:t>Ne</w:t>
      </w:r>
      <w:r w:rsidR="00652D25" w:rsidRPr="00047A91">
        <w:rPr>
          <w:rFonts w:ascii="Times New Roman" w:eastAsia="Times New Roman" w:hAnsi="Times New Roman"/>
          <w:color w:val="auto"/>
          <w:sz w:val="23"/>
          <w:szCs w:val="23"/>
        </w:rPr>
        <w:t>xt meeting Saturday, March</w:t>
      </w:r>
      <w:r w:rsidR="009F2C4F" w:rsidRPr="00047A91">
        <w:rPr>
          <w:rFonts w:ascii="Times New Roman" w:eastAsia="Times New Roman" w:hAnsi="Times New Roman"/>
          <w:color w:val="auto"/>
          <w:sz w:val="23"/>
          <w:szCs w:val="23"/>
        </w:rPr>
        <w:t xml:space="preserve"> 11</w:t>
      </w:r>
      <w:r w:rsidR="002C7824" w:rsidRPr="00047A91">
        <w:rPr>
          <w:rFonts w:ascii="Times New Roman" w:eastAsia="Times New Roman" w:hAnsi="Times New Roman"/>
          <w:color w:val="auto"/>
          <w:sz w:val="23"/>
          <w:szCs w:val="23"/>
        </w:rPr>
        <w:t>,</w:t>
      </w:r>
      <w:r w:rsidR="00C06F7A" w:rsidRPr="00047A91">
        <w:rPr>
          <w:rFonts w:ascii="Times New Roman" w:eastAsia="Times New Roman" w:hAnsi="Times New Roman"/>
          <w:color w:val="auto"/>
          <w:sz w:val="23"/>
          <w:szCs w:val="23"/>
        </w:rPr>
        <w:t xml:space="preserve"> 2017</w:t>
      </w:r>
      <w:r w:rsidR="00652D25" w:rsidRPr="00047A91">
        <w:rPr>
          <w:rFonts w:ascii="Times New Roman" w:eastAsia="Times New Roman" w:hAnsi="Times New Roman"/>
          <w:color w:val="auto"/>
          <w:sz w:val="23"/>
          <w:szCs w:val="23"/>
        </w:rPr>
        <w:t xml:space="preserve"> at 11 </w:t>
      </w:r>
      <w:r w:rsidRPr="00047A91">
        <w:rPr>
          <w:rFonts w:ascii="Times New Roman" w:eastAsia="Times New Roman" w:hAnsi="Times New Roman"/>
          <w:color w:val="auto"/>
          <w:sz w:val="23"/>
          <w:szCs w:val="23"/>
        </w:rPr>
        <w:t>:00 AM.</w:t>
      </w:r>
    </w:p>
    <w:p w14:paraId="70BEF3F0" w14:textId="77777777" w:rsidR="00B90C87" w:rsidRPr="00047A91" w:rsidRDefault="00B90C87" w:rsidP="005813D7">
      <w:pPr>
        <w:widowControl w:val="0"/>
        <w:tabs>
          <w:tab w:val="left" w:pos="1350"/>
        </w:tabs>
        <w:rPr>
          <w:rFonts w:ascii="Times New Roman" w:hAnsi="Times New Roman"/>
          <w:sz w:val="23"/>
          <w:szCs w:val="23"/>
        </w:rPr>
      </w:pPr>
    </w:p>
    <w:p w14:paraId="67881907" w14:textId="77777777" w:rsidR="000D1629" w:rsidRPr="00047A91" w:rsidRDefault="000D1629" w:rsidP="005813D7">
      <w:pPr>
        <w:widowControl w:val="0"/>
        <w:tabs>
          <w:tab w:val="left" w:pos="1350"/>
        </w:tabs>
        <w:rPr>
          <w:rFonts w:ascii="Times New Roman" w:hAnsi="Times New Roman"/>
          <w:sz w:val="23"/>
          <w:szCs w:val="23"/>
        </w:rPr>
      </w:pPr>
    </w:p>
    <w:p w14:paraId="68A13878" w14:textId="77777777" w:rsidR="005813D7" w:rsidRPr="00047A91" w:rsidRDefault="005813D7" w:rsidP="005813D7">
      <w:pPr>
        <w:widowControl w:val="0"/>
        <w:tabs>
          <w:tab w:val="left" w:pos="1350"/>
        </w:tabs>
        <w:rPr>
          <w:rFonts w:ascii="Times New Roman" w:hAnsi="Times New Roman"/>
          <w:sz w:val="23"/>
          <w:szCs w:val="23"/>
        </w:rPr>
      </w:pPr>
      <w:r w:rsidRPr="00047A91">
        <w:rPr>
          <w:rFonts w:ascii="Times New Roman" w:hAnsi="Times New Roman"/>
          <w:sz w:val="23"/>
          <w:szCs w:val="23"/>
        </w:rPr>
        <w:t>Respectfully submitted,</w:t>
      </w:r>
    </w:p>
    <w:p w14:paraId="0C003E38" w14:textId="77777777" w:rsidR="005813D7" w:rsidRPr="00047A91" w:rsidRDefault="005813D7" w:rsidP="005813D7">
      <w:pPr>
        <w:widowControl w:val="0"/>
        <w:tabs>
          <w:tab w:val="left" w:pos="1350"/>
        </w:tabs>
        <w:rPr>
          <w:rFonts w:ascii="Times New Roman" w:hAnsi="Times New Roman"/>
          <w:sz w:val="23"/>
          <w:szCs w:val="23"/>
        </w:rPr>
      </w:pPr>
    </w:p>
    <w:p w14:paraId="005FB008" w14:textId="77777777" w:rsidR="005813D7" w:rsidRPr="00047A91" w:rsidRDefault="005813D7" w:rsidP="005813D7">
      <w:pPr>
        <w:widowControl w:val="0"/>
        <w:tabs>
          <w:tab w:val="left" w:pos="1350"/>
        </w:tabs>
        <w:rPr>
          <w:rFonts w:ascii="Times New Roman" w:hAnsi="Times New Roman"/>
          <w:sz w:val="23"/>
          <w:szCs w:val="23"/>
        </w:rPr>
      </w:pPr>
    </w:p>
    <w:p w14:paraId="71F0D388" w14:textId="77777777" w:rsidR="005813D7" w:rsidRPr="00047A91" w:rsidRDefault="005813D7" w:rsidP="005813D7">
      <w:pPr>
        <w:widowControl w:val="0"/>
        <w:tabs>
          <w:tab w:val="left" w:pos="1350"/>
        </w:tabs>
        <w:rPr>
          <w:rFonts w:ascii="Times New Roman" w:hAnsi="Times New Roman"/>
          <w:sz w:val="23"/>
          <w:szCs w:val="23"/>
        </w:rPr>
      </w:pPr>
      <w:r w:rsidRPr="00047A91">
        <w:rPr>
          <w:rFonts w:ascii="Times New Roman" w:hAnsi="Times New Roman"/>
          <w:sz w:val="23"/>
          <w:szCs w:val="23"/>
        </w:rPr>
        <w:t>SIGNED: _________________________________</w:t>
      </w:r>
    </w:p>
    <w:p w14:paraId="3EF00431" w14:textId="77777777" w:rsidR="005813D7" w:rsidRPr="00047A91" w:rsidRDefault="005813D7" w:rsidP="005813D7">
      <w:pPr>
        <w:widowControl w:val="0"/>
        <w:tabs>
          <w:tab w:val="left" w:pos="1350"/>
        </w:tabs>
        <w:rPr>
          <w:rFonts w:ascii="Times New Roman" w:hAnsi="Times New Roman"/>
          <w:sz w:val="23"/>
          <w:szCs w:val="23"/>
        </w:rPr>
      </w:pPr>
      <w:r w:rsidRPr="00047A91">
        <w:rPr>
          <w:rFonts w:ascii="Times New Roman" w:hAnsi="Times New Roman"/>
          <w:sz w:val="23"/>
          <w:szCs w:val="23"/>
        </w:rPr>
        <w:t>Robert T. Ronzio</w:t>
      </w:r>
    </w:p>
    <w:p w14:paraId="18DD905D" w14:textId="77777777" w:rsidR="005813D7" w:rsidRPr="00047A91" w:rsidRDefault="005813D7" w:rsidP="005813D7">
      <w:pPr>
        <w:widowControl w:val="0"/>
        <w:tabs>
          <w:tab w:val="left" w:pos="1350"/>
        </w:tabs>
        <w:rPr>
          <w:rFonts w:ascii="Times New Roman" w:hAnsi="Times New Roman"/>
          <w:sz w:val="23"/>
          <w:szCs w:val="23"/>
        </w:rPr>
      </w:pPr>
      <w:r w:rsidRPr="00047A91">
        <w:rPr>
          <w:rFonts w:ascii="Times New Roman" w:hAnsi="Times New Roman"/>
          <w:sz w:val="23"/>
          <w:szCs w:val="23"/>
        </w:rPr>
        <w:t>Clerk &amp; Treasurer</w:t>
      </w:r>
    </w:p>
    <w:p w14:paraId="06F7FAFB" w14:textId="77777777" w:rsidR="005813D7" w:rsidRPr="00047A91" w:rsidRDefault="005813D7" w:rsidP="005813D7">
      <w:pPr>
        <w:widowControl w:val="0"/>
        <w:tabs>
          <w:tab w:val="left" w:pos="1350"/>
        </w:tabs>
        <w:rPr>
          <w:rFonts w:ascii="Times New Roman" w:hAnsi="Times New Roman"/>
          <w:sz w:val="23"/>
          <w:szCs w:val="23"/>
        </w:rPr>
      </w:pPr>
      <w:r w:rsidRPr="00047A91">
        <w:rPr>
          <w:rFonts w:ascii="Times New Roman" w:hAnsi="Times New Roman"/>
          <w:sz w:val="23"/>
          <w:szCs w:val="23"/>
        </w:rPr>
        <w:t xml:space="preserve">Sherwood Forest Lake District </w:t>
      </w:r>
    </w:p>
    <w:p w14:paraId="726435B0" w14:textId="77777777" w:rsidR="005813D7" w:rsidRPr="00047A91" w:rsidRDefault="005813D7" w:rsidP="005813D7">
      <w:pPr>
        <w:tabs>
          <w:tab w:val="left" w:pos="1350"/>
        </w:tabs>
        <w:rPr>
          <w:rFonts w:ascii="Times New Roman" w:hAnsi="Times New Roman"/>
          <w:sz w:val="23"/>
          <w:szCs w:val="23"/>
        </w:rPr>
      </w:pPr>
    </w:p>
    <w:p w14:paraId="096C9E39" w14:textId="77777777" w:rsidR="005813D7" w:rsidRPr="00047A91" w:rsidRDefault="005813D7" w:rsidP="005813D7">
      <w:pPr>
        <w:tabs>
          <w:tab w:val="left" w:pos="1350"/>
        </w:tabs>
        <w:rPr>
          <w:rFonts w:ascii="Times New Roman" w:hAnsi="Times New Roman"/>
          <w:sz w:val="23"/>
          <w:szCs w:val="23"/>
        </w:rPr>
      </w:pPr>
    </w:p>
    <w:p w14:paraId="26FE98CC" w14:textId="77777777" w:rsidR="005813D7" w:rsidRPr="00047A91" w:rsidRDefault="005813D7" w:rsidP="005813D7">
      <w:pPr>
        <w:tabs>
          <w:tab w:val="left" w:pos="1350"/>
        </w:tabs>
        <w:rPr>
          <w:rFonts w:ascii="Times New Roman" w:hAnsi="Times New Roman"/>
          <w:sz w:val="23"/>
          <w:szCs w:val="23"/>
        </w:rPr>
      </w:pPr>
      <w:r w:rsidRPr="00047A91">
        <w:rPr>
          <w:rFonts w:ascii="Times New Roman" w:hAnsi="Times New Roman"/>
          <w:sz w:val="23"/>
          <w:szCs w:val="23"/>
        </w:rPr>
        <w:t>___________________________________________</w:t>
      </w:r>
    </w:p>
    <w:p w14:paraId="10388468" w14:textId="77777777" w:rsidR="005813D7" w:rsidRPr="00047A91" w:rsidRDefault="005813D7" w:rsidP="005813D7">
      <w:pPr>
        <w:tabs>
          <w:tab w:val="left" w:pos="1350"/>
        </w:tabs>
        <w:rPr>
          <w:rFonts w:ascii="Times New Roman" w:hAnsi="Times New Roman"/>
          <w:sz w:val="23"/>
          <w:szCs w:val="23"/>
        </w:rPr>
      </w:pPr>
      <w:r w:rsidRPr="00047A91">
        <w:rPr>
          <w:rFonts w:ascii="Times New Roman" w:hAnsi="Times New Roman"/>
          <w:sz w:val="23"/>
          <w:szCs w:val="23"/>
        </w:rPr>
        <w:t>Dr. Howard G. Lerner (Chair)</w:t>
      </w:r>
    </w:p>
    <w:p w14:paraId="633C4965" w14:textId="77777777" w:rsidR="005813D7" w:rsidRPr="00047A91" w:rsidRDefault="005813D7" w:rsidP="005813D7">
      <w:pPr>
        <w:tabs>
          <w:tab w:val="left" w:pos="1350"/>
        </w:tabs>
        <w:rPr>
          <w:rFonts w:ascii="Times New Roman" w:hAnsi="Times New Roman"/>
          <w:sz w:val="23"/>
          <w:szCs w:val="23"/>
        </w:rPr>
      </w:pPr>
    </w:p>
    <w:p w14:paraId="1AD889B3" w14:textId="77777777" w:rsidR="005813D7" w:rsidRPr="00047A91" w:rsidRDefault="005813D7" w:rsidP="005813D7">
      <w:pPr>
        <w:tabs>
          <w:tab w:val="left" w:pos="1350"/>
        </w:tabs>
        <w:rPr>
          <w:rFonts w:ascii="Times New Roman" w:hAnsi="Times New Roman"/>
          <w:sz w:val="23"/>
          <w:szCs w:val="23"/>
        </w:rPr>
      </w:pPr>
      <w:r w:rsidRPr="00047A91">
        <w:rPr>
          <w:rFonts w:ascii="Times New Roman" w:hAnsi="Times New Roman"/>
          <w:sz w:val="23"/>
          <w:szCs w:val="23"/>
        </w:rPr>
        <w:t>___________________________________________</w:t>
      </w:r>
    </w:p>
    <w:p w14:paraId="002761FC" w14:textId="77777777" w:rsidR="005813D7" w:rsidRPr="00047A91" w:rsidRDefault="005813D7" w:rsidP="005813D7">
      <w:pPr>
        <w:tabs>
          <w:tab w:val="left" w:pos="1350"/>
        </w:tabs>
        <w:rPr>
          <w:rFonts w:ascii="Times New Roman" w:hAnsi="Times New Roman"/>
          <w:sz w:val="23"/>
          <w:szCs w:val="23"/>
        </w:rPr>
      </w:pPr>
      <w:r w:rsidRPr="00047A91">
        <w:rPr>
          <w:rFonts w:ascii="Times New Roman" w:hAnsi="Times New Roman"/>
          <w:sz w:val="23"/>
          <w:szCs w:val="23"/>
        </w:rPr>
        <w:t>Stanley C. Taylor (Vice Chair)</w:t>
      </w:r>
    </w:p>
    <w:p w14:paraId="01E6BEBE" w14:textId="77777777" w:rsidR="005813D7" w:rsidRPr="00047A91" w:rsidRDefault="005813D7" w:rsidP="005813D7">
      <w:pPr>
        <w:tabs>
          <w:tab w:val="left" w:pos="1350"/>
        </w:tabs>
        <w:rPr>
          <w:rFonts w:ascii="Times New Roman" w:hAnsi="Times New Roman"/>
          <w:sz w:val="23"/>
          <w:szCs w:val="23"/>
        </w:rPr>
      </w:pPr>
    </w:p>
    <w:p w14:paraId="0C30295D" w14:textId="77777777" w:rsidR="005813D7" w:rsidRPr="00047A91" w:rsidRDefault="005813D7" w:rsidP="005813D7">
      <w:pPr>
        <w:tabs>
          <w:tab w:val="left" w:pos="1350"/>
        </w:tabs>
        <w:rPr>
          <w:rFonts w:ascii="Times New Roman" w:hAnsi="Times New Roman"/>
          <w:sz w:val="23"/>
          <w:szCs w:val="23"/>
        </w:rPr>
      </w:pPr>
      <w:r w:rsidRPr="00047A91">
        <w:rPr>
          <w:rFonts w:ascii="Times New Roman" w:hAnsi="Times New Roman"/>
          <w:sz w:val="23"/>
          <w:szCs w:val="23"/>
        </w:rPr>
        <w:t>___________________________________________</w:t>
      </w:r>
    </w:p>
    <w:p w14:paraId="2EAF8853" w14:textId="77777777" w:rsidR="005813D7" w:rsidRPr="00047A91" w:rsidRDefault="005813D7" w:rsidP="005813D7">
      <w:pPr>
        <w:tabs>
          <w:tab w:val="left" w:pos="1350"/>
        </w:tabs>
        <w:rPr>
          <w:rFonts w:ascii="Times New Roman" w:hAnsi="Times New Roman"/>
          <w:sz w:val="23"/>
          <w:szCs w:val="23"/>
        </w:rPr>
      </w:pPr>
      <w:r w:rsidRPr="00047A91">
        <w:rPr>
          <w:rFonts w:ascii="Times New Roman" w:hAnsi="Times New Roman"/>
          <w:sz w:val="23"/>
          <w:szCs w:val="23"/>
        </w:rPr>
        <w:t>Nancy J. Fishell</w:t>
      </w:r>
    </w:p>
    <w:p w14:paraId="1F0DB0E8" w14:textId="77777777" w:rsidR="005813D7" w:rsidRPr="00047A91" w:rsidRDefault="005813D7" w:rsidP="005813D7">
      <w:pPr>
        <w:tabs>
          <w:tab w:val="left" w:pos="1350"/>
        </w:tabs>
        <w:rPr>
          <w:rFonts w:ascii="Times New Roman" w:hAnsi="Times New Roman"/>
          <w:sz w:val="23"/>
          <w:szCs w:val="23"/>
        </w:rPr>
      </w:pPr>
    </w:p>
    <w:p w14:paraId="6B4880D1" w14:textId="77777777" w:rsidR="005813D7" w:rsidRPr="00047A91" w:rsidRDefault="005813D7" w:rsidP="005813D7">
      <w:pPr>
        <w:tabs>
          <w:tab w:val="left" w:pos="1350"/>
        </w:tabs>
        <w:rPr>
          <w:rFonts w:ascii="Times New Roman" w:hAnsi="Times New Roman"/>
          <w:sz w:val="23"/>
          <w:szCs w:val="23"/>
        </w:rPr>
      </w:pPr>
      <w:r w:rsidRPr="00047A91">
        <w:rPr>
          <w:rFonts w:ascii="Times New Roman" w:hAnsi="Times New Roman"/>
          <w:sz w:val="23"/>
          <w:szCs w:val="23"/>
        </w:rPr>
        <w:t>___________________________________________</w:t>
      </w:r>
    </w:p>
    <w:p w14:paraId="5782D3E3" w14:textId="77777777" w:rsidR="005813D7" w:rsidRPr="00047A91" w:rsidRDefault="005813D7" w:rsidP="005813D7">
      <w:pPr>
        <w:tabs>
          <w:tab w:val="left" w:pos="1350"/>
        </w:tabs>
        <w:rPr>
          <w:rFonts w:ascii="Times New Roman" w:hAnsi="Times New Roman"/>
          <w:sz w:val="23"/>
          <w:szCs w:val="23"/>
        </w:rPr>
      </w:pPr>
      <w:r w:rsidRPr="00047A91">
        <w:rPr>
          <w:rFonts w:ascii="Times New Roman" w:hAnsi="Times New Roman"/>
          <w:sz w:val="23"/>
          <w:szCs w:val="23"/>
        </w:rPr>
        <w:t>Vernice D. Cowell</w:t>
      </w:r>
    </w:p>
    <w:p w14:paraId="51079ABC" w14:textId="77777777" w:rsidR="005813D7" w:rsidRPr="00047A91" w:rsidRDefault="005813D7" w:rsidP="005813D7">
      <w:pPr>
        <w:tabs>
          <w:tab w:val="left" w:pos="1350"/>
        </w:tabs>
        <w:rPr>
          <w:rFonts w:ascii="Times New Roman" w:hAnsi="Times New Roman"/>
          <w:sz w:val="23"/>
          <w:szCs w:val="23"/>
        </w:rPr>
      </w:pPr>
    </w:p>
    <w:p w14:paraId="2BC7EE06" w14:textId="77777777" w:rsidR="005813D7" w:rsidRPr="00047A91" w:rsidRDefault="005813D7" w:rsidP="005813D7">
      <w:pPr>
        <w:tabs>
          <w:tab w:val="left" w:pos="1350"/>
        </w:tabs>
        <w:rPr>
          <w:rFonts w:ascii="Times New Roman" w:hAnsi="Times New Roman"/>
          <w:sz w:val="23"/>
          <w:szCs w:val="23"/>
        </w:rPr>
      </w:pPr>
      <w:r w:rsidRPr="00047A91">
        <w:rPr>
          <w:rFonts w:ascii="Times New Roman" w:hAnsi="Times New Roman"/>
          <w:sz w:val="23"/>
          <w:szCs w:val="23"/>
        </w:rPr>
        <w:t>___________________________________________</w:t>
      </w:r>
    </w:p>
    <w:p w14:paraId="300319D9" w14:textId="77777777" w:rsidR="005813D7" w:rsidRPr="00047A91" w:rsidRDefault="005813D7" w:rsidP="005813D7">
      <w:pPr>
        <w:tabs>
          <w:tab w:val="left" w:pos="1350"/>
        </w:tabs>
        <w:rPr>
          <w:rFonts w:ascii="Times New Roman" w:hAnsi="Times New Roman"/>
          <w:sz w:val="23"/>
          <w:szCs w:val="23"/>
        </w:rPr>
      </w:pPr>
      <w:r w:rsidRPr="00047A91">
        <w:rPr>
          <w:rFonts w:ascii="Times New Roman" w:hAnsi="Times New Roman"/>
          <w:sz w:val="23"/>
          <w:szCs w:val="23"/>
        </w:rPr>
        <w:t>William F. Maier</w:t>
      </w:r>
    </w:p>
    <w:p w14:paraId="0203601E" w14:textId="77777777" w:rsidR="005813D7" w:rsidRPr="00047A91" w:rsidRDefault="005813D7" w:rsidP="005813D7">
      <w:pPr>
        <w:tabs>
          <w:tab w:val="left" w:pos="1350"/>
        </w:tabs>
        <w:rPr>
          <w:rFonts w:ascii="Times New Roman" w:hAnsi="Times New Roman"/>
          <w:sz w:val="23"/>
          <w:szCs w:val="23"/>
        </w:rPr>
      </w:pPr>
    </w:p>
    <w:p w14:paraId="568B20E9" w14:textId="77777777" w:rsidR="005813D7" w:rsidRPr="00047A91" w:rsidRDefault="005813D7" w:rsidP="005813D7">
      <w:pPr>
        <w:tabs>
          <w:tab w:val="left" w:pos="1350"/>
        </w:tabs>
        <w:rPr>
          <w:rFonts w:ascii="Times New Roman" w:hAnsi="Times New Roman"/>
          <w:sz w:val="23"/>
          <w:szCs w:val="23"/>
        </w:rPr>
      </w:pPr>
      <w:r w:rsidRPr="00047A91">
        <w:rPr>
          <w:rFonts w:ascii="Times New Roman" w:hAnsi="Times New Roman"/>
          <w:sz w:val="23"/>
          <w:szCs w:val="23"/>
        </w:rPr>
        <w:t>___________________________________________</w:t>
      </w:r>
    </w:p>
    <w:p w14:paraId="327A6576" w14:textId="77777777" w:rsidR="005813D7" w:rsidRPr="00047A91" w:rsidRDefault="005813D7" w:rsidP="005813D7">
      <w:pPr>
        <w:tabs>
          <w:tab w:val="left" w:pos="1350"/>
        </w:tabs>
        <w:rPr>
          <w:rFonts w:ascii="Times New Roman" w:hAnsi="Times New Roman"/>
          <w:sz w:val="23"/>
          <w:szCs w:val="23"/>
        </w:rPr>
      </w:pPr>
      <w:r w:rsidRPr="00047A91">
        <w:rPr>
          <w:rFonts w:ascii="Times New Roman" w:hAnsi="Times New Roman"/>
          <w:sz w:val="23"/>
          <w:szCs w:val="23"/>
        </w:rPr>
        <w:t>Dennis B. Guerri</w:t>
      </w:r>
    </w:p>
    <w:p w14:paraId="1C93300B" w14:textId="77777777" w:rsidR="005813D7" w:rsidRPr="00047A91" w:rsidRDefault="005813D7" w:rsidP="005813D7">
      <w:pPr>
        <w:tabs>
          <w:tab w:val="left" w:pos="1350"/>
        </w:tabs>
        <w:rPr>
          <w:rFonts w:ascii="Times New Roman" w:hAnsi="Times New Roman"/>
          <w:sz w:val="23"/>
          <w:szCs w:val="23"/>
        </w:rPr>
      </w:pPr>
    </w:p>
    <w:p w14:paraId="55A6D71C" w14:textId="77777777" w:rsidR="005813D7" w:rsidRPr="00047A91" w:rsidRDefault="005813D7" w:rsidP="005813D7">
      <w:pPr>
        <w:tabs>
          <w:tab w:val="left" w:pos="1350"/>
        </w:tabs>
        <w:rPr>
          <w:rFonts w:ascii="Times New Roman" w:hAnsi="Times New Roman"/>
          <w:sz w:val="23"/>
          <w:szCs w:val="23"/>
        </w:rPr>
      </w:pPr>
      <w:r w:rsidRPr="00047A91">
        <w:rPr>
          <w:rFonts w:ascii="Times New Roman" w:hAnsi="Times New Roman"/>
          <w:sz w:val="23"/>
          <w:szCs w:val="23"/>
        </w:rPr>
        <w:t>___________________________________________</w:t>
      </w:r>
    </w:p>
    <w:p w14:paraId="7C972117" w14:textId="77777777" w:rsidR="005813D7" w:rsidRPr="00047A91" w:rsidRDefault="005813D7" w:rsidP="005813D7">
      <w:pPr>
        <w:tabs>
          <w:tab w:val="left" w:pos="1350"/>
        </w:tabs>
        <w:rPr>
          <w:rFonts w:ascii="Times New Roman" w:hAnsi="Times New Roman"/>
          <w:sz w:val="23"/>
          <w:szCs w:val="23"/>
        </w:rPr>
      </w:pPr>
      <w:r w:rsidRPr="00047A91">
        <w:rPr>
          <w:rFonts w:ascii="Times New Roman" w:hAnsi="Times New Roman"/>
          <w:sz w:val="23"/>
          <w:szCs w:val="23"/>
        </w:rPr>
        <w:t xml:space="preserve"> William J. Osborn III</w:t>
      </w:r>
    </w:p>
    <w:p w14:paraId="4CDD59FA" w14:textId="77777777" w:rsidR="005813D7" w:rsidRPr="00047A91" w:rsidRDefault="005813D7" w:rsidP="005813D7">
      <w:pPr>
        <w:tabs>
          <w:tab w:val="left" w:pos="1350"/>
        </w:tabs>
        <w:rPr>
          <w:rFonts w:ascii="Times New Roman" w:hAnsi="Times New Roman"/>
          <w:sz w:val="23"/>
          <w:szCs w:val="23"/>
        </w:rPr>
      </w:pPr>
    </w:p>
    <w:p w14:paraId="62D1B7F1" w14:textId="77777777" w:rsidR="005813D7" w:rsidRPr="00047A91" w:rsidRDefault="005813D7" w:rsidP="005813D7">
      <w:pPr>
        <w:tabs>
          <w:tab w:val="left" w:pos="1350"/>
        </w:tabs>
        <w:rPr>
          <w:rFonts w:ascii="Times New Roman" w:hAnsi="Times New Roman"/>
          <w:sz w:val="23"/>
          <w:szCs w:val="23"/>
        </w:rPr>
      </w:pPr>
      <w:r w:rsidRPr="00047A91">
        <w:rPr>
          <w:rFonts w:ascii="Times New Roman" w:hAnsi="Times New Roman"/>
          <w:sz w:val="23"/>
          <w:szCs w:val="23"/>
        </w:rPr>
        <w:t>___________________________________________</w:t>
      </w:r>
    </w:p>
    <w:p w14:paraId="228A7683" w14:textId="77777777" w:rsidR="005813D7" w:rsidRPr="00047A91" w:rsidRDefault="005813D7" w:rsidP="005813D7">
      <w:pPr>
        <w:tabs>
          <w:tab w:val="left" w:pos="1350"/>
        </w:tabs>
        <w:rPr>
          <w:rFonts w:ascii="Times New Roman" w:eastAsia="Times New Roman" w:hAnsi="Times New Roman"/>
          <w:color w:val="auto"/>
          <w:sz w:val="23"/>
          <w:szCs w:val="23"/>
          <w:lang w:bidi="x-none"/>
        </w:rPr>
      </w:pPr>
      <w:r w:rsidRPr="00047A91">
        <w:rPr>
          <w:rFonts w:ascii="Times New Roman" w:hAnsi="Times New Roman"/>
          <w:sz w:val="23"/>
          <w:szCs w:val="23"/>
        </w:rPr>
        <w:t>Joan M. Goldberg</w:t>
      </w:r>
    </w:p>
    <w:p w14:paraId="34F150E3" w14:textId="77777777" w:rsidR="00646832" w:rsidRPr="00047A91" w:rsidRDefault="00646832" w:rsidP="00521BF0">
      <w:pPr>
        <w:tabs>
          <w:tab w:val="left" w:pos="1350"/>
        </w:tabs>
        <w:rPr>
          <w:rFonts w:ascii="Times New Roman" w:eastAsia="Times New Roman" w:hAnsi="Times New Roman"/>
          <w:color w:val="auto"/>
          <w:sz w:val="23"/>
          <w:szCs w:val="23"/>
          <w:lang w:bidi="x-none"/>
        </w:rPr>
      </w:pPr>
    </w:p>
    <w:sectPr w:rsidR="00646832" w:rsidRPr="00047A91" w:rsidSect="009D2D1C">
      <w:headerReference w:type="even" r:id="rId10"/>
      <w:headerReference w:type="default" r:id="rId11"/>
      <w:footerReference w:type="even" r:id="rId12"/>
      <w:footerReference w:type="default" r:id="rId13"/>
      <w:pgSz w:w="12240" w:h="15840"/>
      <w:pgMar w:top="1350" w:right="1260" w:bottom="900" w:left="13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94131" w14:textId="77777777" w:rsidR="00652D25" w:rsidRDefault="00652D25">
      <w:r>
        <w:separator/>
      </w:r>
    </w:p>
  </w:endnote>
  <w:endnote w:type="continuationSeparator" w:id="0">
    <w:p w14:paraId="223A5415" w14:textId="77777777" w:rsidR="00652D25" w:rsidRDefault="0065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E9183" w14:textId="77777777" w:rsidR="00652D25" w:rsidRDefault="00652D25">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994676">
      <w:rPr>
        <w:rStyle w:val="PageNumber1"/>
        <w:noProof/>
        <w:sz w:val="24"/>
      </w:rPr>
      <w:t>2</w:t>
    </w:r>
    <w:r>
      <w:rPr>
        <w:rStyle w:val="PageNumber1"/>
        <w:sz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0336" w14:textId="77777777" w:rsidR="00652D25" w:rsidRDefault="00652D25">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994676">
      <w:rPr>
        <w:rStyle w:val="PageNumber1"/>
        <w:noProof/>
        <w:sz w:val="24"/>
      </w:rPr>
      <w:t>1</w:t>
    </w:r>
    <w:r>
      <w:rPr>
        <w:rStyle w:val="PageNumber1"/>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2BC82" w14:textId="77777777" w:rsidR="00652D25" w:rsidRDefault="00652D25">
      <w:r>
        <w:separator/>
      </w:r>
    </w:p>
  </w:footnote>
  <w:footnote w:type="continuationSeparator" w:id="0">
    <w:p w14:paraId="145A7433" w14:textId="77777777" w:rsidR="00652D25" w:rsidRDefault="00652D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4FD9C" w14:textId="77777777" w:rsidR="00652D25" w:rsidRDefault="00652D25">
    <w:pPr>
      <w:pStyle w:val="NormalWeb1"/>
      <w:spacing w:before="0" w:after="0"/>
      <w:jc w:val="center"/>
    </w:pPr>
    <w:r>
      <w:t>COMMONWEALTH OF MASSACHUSETTS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2533" w14:textId="77777777" w:rsidR="00652D25" w:rsidRDefault="00652D25">
    <w:pPr>
      <w:pStyle w:val="NormalWeb1"/>
      <w:spacing w:before="0" w:after="0"/>
      <w:jc w:val="center"/>
    </w:pPr>
    <w:r>
      <w:t>COMMONWEALTH OF MASSACHUSETTS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914"/>
    <w:multiLevelType w:val="hybridMultilevel"/>
    <w:tmpl w:val="1584EDE6"/>
    <w:lvl w:ilvl="0" w:tplc="81E0E3A6">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4508A"/>
    <w:multiLevelType w:val="hybridMultilevel"/>
    <w:tmpl w:val="EB362A7A"/>
    <w:lvl w:ilvl="0" w:tplc="BA1AF356">
      <w:start w:val="1"/>
      <w:numFmt w:val="lowerLetter"/>
      <w:lvlText w:val="%1."/>
      <w:lvlJc w:val="left"/>
      <w:pPr>
        <w:ind w:left="720" w:hanging="360"/>
      </w:pPr>
      <w:rPr>
        <w:rFonts w:ascii="Times New Roman" w:hAnsi="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879C6"/>
    <w:multiLevelType w:val="hybridMultilevel"/>
    <w:tmpl w:val="1584EDE6"/>
    <w:lvl w:ilvl="0" w:tplc="81E0E3A6">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D3F0A"/>
    <w:multiLevelType w:val="hybridMultilevel"/>
    <w:tmpl w:val="D6668628"/>
    <w:lvl w:ilvl="0" w:tplc="CFB04F40">
      <w:start w:val="1"/>
      <w:numFmt w:val="decimal"/>
      <w:lvlText w:val="%1."/>
      <w:lvlJc w:val="left"/>
      <w:pPr>
        <w:ind w:left="720" w:hanging="360"/>
      </w:pPr>
      <w:rPr>
        <w:rFonts w:hint="default"/>
        <w:b/>
      </w:rPr>
    </w:lvl>
    <w:lvl w:ilvl="1" w:tplc="11788C6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D5717"/>
    <w:multiLevelType w:val="hybridMultilevel"/>
    <w:tmpl w:val="10F87A2C"/>
    <w:lvl w:ilvl="0" w:tplc="BDB439F6">
      <w:start w:val="13"/>
      <w:numFmt w:val="decimal"/>
      <w:lvlText w:val="%1."/>
      <w:lvlJc w:val="left"/>
      <w:pPr>
        <w:ind w:left="720" w:hanging="360"/>
      </w:pPr>
      <w:rPr>
        <w:rFonts w:ascii="Times New Roman" w:eastAsia="Times New Roman" w:hAnsi="Times New Roman" w:hint="default"/>
        <w:b/>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509AD"/>
    <w:multiLevelType w:val="hybridMultilevel"/>
    <w:tmpl w:val="0AE2CDFA"/>
    <w:lvl w:ilvl="0" w:tplc="66B486B0">
      <w:start w:val="1"/>
      <w:numFmt w:val="decimal"/>
      <w:lvlText w:val="%1."/>
      <w:lvlJc w:val="left"/>
      <w:pPr>
        <w:ind w:left="720" w:hanging="360"/>
      </w:pPr>
      <w:rPr>
        <w:rFonts w:hint="default"/>
        <w:b/>
      </w:rPr>
    </w:lvl>
    <w:lvl w:ilvl="1" w:tplc="11788C6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51E3F"/>
    <w:multiLevelType w:val="hybridMultilevel"/>
    <w:tmpl w:val="157448DC"/>
    <w:lvl w:ilvl="0" w:tplc="CFB04F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6A6029"/>
    <w:multiLevelType w:val="hybridMultilevel"/>
    <w:tmpl w:val="24820204"/>
    <w:lvl w:ilvl="0" w:tplc="2B04C482">
      <w:start w:val="1"/>
      <w:numFmt w:val="lowerLetter"/>
      <w:lvlText w:val="%1."/>
      <w:lvlJc w:val="left"/>
      <w:pPr>
        <w:ind w:left="720" w:hanging="360"/>
      </w:pPr>
      <w:rPr>
        <w:rFonts w:ascii="Times New Roman" w:hAnsi="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D1C89"/>
    <w:multiLevelType w:val="hybridMultilevel"/>
    <w:tmpl w:val="CF1CE078"/>
    <w:lvl w:ilvl="0" w:tplc="FE7440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44B87"/>
    <w:multiLevelType w:val="hybridMultilevel"/>
    <w:tmpl w:val="1584EDE6"/>
    <w:lvl w:ilvl="0" w:tplc="81E0E3A6">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E12154"/>
    <w:multiLevelType w:val="hybridMultilevel"/>
    <w:tmpl w:val="8F121674"/>
    <w:lvl w:ilvl="0" w:tplc="A31263A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77CF2"/>
    <w:multiLevelType w:val="multilevel"/>
    <w:tmpl w:val="619E6372"/>
    <w:lvl w:ilvl="0">
      <w:start w:val="4"/>
      <w:numFmt w:val="decimal"/>
      <w:lvlText w:val="%1."/>
      <w:lvlJc w:val="left"/>
      <w:pPr>
        <w:ind w:left="630" w:hanging="360"/>
      </w:pPr>
      <w:rPr>
        <w:rFonts w:hint="default"/>
        <w:b/>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2">
    <w:nsid w:val="2AC63969"/>
    <w:multiLevelType w:val="hybridMultilevel"/>
    <w:tmpl w:val="326EEBE0"/>
    <w:lvl w:ilvl="0" w:tplc="7F601D88">
      <w:start w:val="10"/>
      <w:numFmt w:val="decimal"/>
      <w:lvlText w:val="%1."/>
      <w:lvlJc w:val="left"/>
      <w:pPr>
        <w:ind w:left="720" w:hanging="360"/>
      </w:pPr>
      <w:rPr>
        <w:rFonts w:ascii="Times New Roman" w:hAnsi="Times New Roman" w:cs="Times New Roman" w:hint="default"/>
        <w:b/>
        <w:bCs/>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DE3576"/>
    <w:multiLevelType w:val="hybridMultilevel"/>
    <w:tmpl w:val="5CBC2B0A"/>
    <w:lvl w:ilvl="0" w:tplc="CFB04F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F2A0F"/>
    <w:multiLevelType w:val="multilevel"/>
    <w:tmpl w:val="894EE873"/>
    <w:lvl w:ilvl="0">
      <w:start w:val="1"/>
      <w:numFmt w:val="decimal"/>
      <w:isLgl/>
      <w:lvlText w:val="%1."/>
      <w:lvlJc w:val="left"/>
      <w:pPr>
        <w:tabs>
          <w:tab w:val="num" w:pos="280"/>
        </w:tabs>
        <w:ind w:left="280" w:firstLine="0"/>
      </w:pPr>
      <w:rPr>
        <w:rFonts w:hint="default"/>
        <w:color w:val="000000"/>
        <w:position w:val="0"/>
        <w:sz w:val="24"/>
      </w:rPr>
    </w:lvl>
    <w:lvl w:ilvl="1">
      <w:start w:val="1"/>
      <w:numFmt w:val="lowerLetter"/>
      <w:lvlText w:val="%2."/>
      <w:lvlJc w:val="left"/>
      <w:pPr>
        <w:tabs>
          <w:tab w:val="num" w:pos="280"/>
        </w:tabs>
        <w:ind w:left="280" w:firstLine="360"/>
      </w:pPr>
      <w:rPr>
        <w:rFonts w:hint="default"/>
        <w:color w:val="000000"/>
        <w:position w:val="0"/>
        <w:sz w:val="24"/>
      </w:rPr>
    </w:lvl>
    <w:lvl w:ilvl="2">
      <w:start w:val="1"/>
      <w:numFmt w:val="lowerRoman"/>
      <w:lvlText w:val="%3."/>
      <w:lvlJc w:val="left"/>
      <w:pPr>
        <w:tabs>
          <w:tab w:val="num" w:pos="280"/>
        </w:tabs>
        <w:ind w:left="280" w:firstLine="720"/>
      </w:pPr>
      <w:rPr>
        <w:rFonts w:hint="default"/>
        <w:color w:val="000000"/>
        <w:position w:val="0"/>
        <w:sz w:val="24"/>
      </w:rPr>
    </w:lvl>
    <w:lvl w:ilvl="3">
      <w:start w:val="1"/>
      <w:numFmt w:val="decimal"/>
      <w:isLgl/>
      <w:lvlText w:val="%4."/>
      <w:lvlJc w:val="left"/>
      <w:pPr>
        <w:tabs>
          <w:tab w:val="num" w:pos="280"/>
        </w:tabs>
        <w:ind w:left="280" w:firstLine="1080"/>
      </w:pPr>
      <w:rPr>
        <w:rFonts w:hint="default"/>
        <w:color w:val="000000"/>
        <w:position w:val="0"/>
        <w:sz w:val="24"/>
      </w:rPr>
    </w:lvl>
    <w:lvl w:ilvl="4">
      <w:start w:val="1"/>
      <w:numFmt w:val="lowerLetter"/>
      <w:lvlText w:val="%5."/>
      <w:lvlJc w:val="left"/>
      <w:pPr>
        <w:tabs>
          <w:tab w:val="num" w:pos="280"/>
        </w:tabs>
        <w:ind w:left="280" w:firstLine="1440"/>
      </w:pPr>
      <w:rPr>
        <w:rFonts w:hint="default"/>
        <w:color w:val="000000"/>
        <w:position w:val="0"/>
        <w:sz w:val="24"/>
      </w:rPr>
    </w:lvl>
    <w:lvl w:ilvl="5">
      <w:start w:val="1"/>
      <w:numFmt w:val="lowerRoman"/>
      <w:lvlText w:val="%6."/>
      <w:lvlJc w:val="left"/>
      <w:pPr>
        <w:tabs>
          <w:tab w:val="num" w:pos="280"/>
        </w:tabs>
        <w:ind w:left="280" w:firstLine="1800"/>
      </w:pPr>
      <w:rPr>
        <w:rFonts w:hint="default"/>
        <w:color w:val="000000"/>
        <w:position w:val="0"/>
        <w:sz w:val="24"/>
      </w:rPr>
    </w:lvl>
    <w:lvl w:ilvl="6">
      <w:start w:val="1"/>
      <w:numFmt w:val="decimal"/>
      <w:isLgl/>
      <w:lvlText w:val="%7."/>
      <w:lvlJc w:val="left"/>
      <w:pPr>
        <w:tabs>
          <w:tab w:val="num" w:pos="280"/>
        </w:tabs>
        <w:ind w:left="280" w:firstLine="2160"/>
      </w:pPr>
      <w:rPr>
        <w:rFonts w:hint="default"/>
        <w:color w:val="000000"/>
        <w:position w:val="0"/>
        <w:sz w:val="24"/>
      </w:rPr>
    </w:lvl>
    <w:lvl w:ilvl="7">
      <w:start w:val="1"/>
      <w:numFmt w:val="lowerLetter"/>
      <w:lvlText w:val="%8."/>
      <w:lvlJc w:val="left"/>
      <w:pPr>
        <w:tabs>
          <w:tab w:val="num" w:pos="280"/>
        </w:tabs>
        <w:ind w:left="280" w:firstLine="2520"/>
      </w:pPr>
      <w:rPr>
        <w:rFonts w:hint="default"/>
        <w:color w:val="000000"/>
        <w:position w:val="0"/>
        <w:sz w:val="24"/>
      </w:rPr>
    </w:lvl>
    <w:lvl w:ilvl="8">
      <w:start w:val="1"/>
      <w:numFmt w:val="lowerRoman"/>
      <w:lvlText w:val="%9."/>
      <w:lvlJc w:val="left"/>
      <w:pPr>
        <w:tabs>
          <w:tab w:val="num" w:pos="280"/>
        </w:tabs>
        <w:ind w:left="280" w:firstLine="2880"/>
      </w:pPr>
      <w:rPr>
        <w:rFonts w:hint="default"/>
        <w:color w:val="000000"/>
        <w:position w:val="0"/>
        <w:sz w:val="24"/>
      </w:rPr>
    </w:lvl>
  </w:abstractNum>
  <w:abstractNum w:abstractNumId="15">
    <w:nsid w:val="39B93C2E"/>
    <w:multiLevelType w:val="hybridMultilevel"/>
    <w:tmpl w:val="24820204"/>
    <w:lvl w:ilvl="0" w:tplc="2B04C482">
      <w:start w:val="1"/>
      <w:numFmt w:val="lowerLetter"/>
      <w:lvlText w:val="%1."/>
      <w:lvlJc w:val="left"/>
      <w:pPr>
        <w:ind w:left="720" w:hanging="360"/>
      </w:pPr>
      <w:rPr>
        <w:rFonts w:ascii="Times New Roman" w:hAnsi="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772B1F"/>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41D0167B"/>
    <w:multiLevelType w:val="hybridMultilevel"/>
    <w:tmpl w:val="B7AA843C"/>
    <w:lvl w:ilvl="0" w:tplc="0180CEE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0E2EBD"/>
    <w:multiLevelType w:val="hybridMultilevel"/>
    <w:tmpl w:val="1F4E5312"/>
    <w:lvl w:ilvl="0" w:tplc="7C3CB0DA">
      <w:start w:val="12"/>
      <w:numFmt w:val="decimal"/>
      <w:lvlText w:val="%1."/>
      <w:lvlJc w:val="left"/>
      <w:pPr>
        <w:ind w:left="72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4EEA3E8B"/>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0495468"/>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56FB3173"/>
    <w:multiLevelType w:val="hybridMultilevel"/>
    <w:tmpl w:val="F77E4FE0"/>
    <w:lvl w:ilvl="0" w:tplc="26B0831A">
      <w:start w:val="15"/>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9258AC"/>
    <w:multiLevelType w:val="hybridMultilevel"/>
    <w:tmpl w:val="DB12F10C"/>
    <w:lvl w:ilvl="0" w:tplc="87A8B164">
      <w:start w:val="1"/>
      <w:numFmt w:val="none"/>
      <w:lvlText w:val="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7A106F"/>
    <w:multiLevelType w:val="hybridMultilevel"/>
    <w:tmpl w:val="37D0924A"/>
    <w:lvl w:ilvl="0" w:tplc="0FAA69C8">
      <w:start w:val="1"/>
      <w:numFmt w:val="lowerLetter"/>
      <w:lvlText w:val="%1."/>
      <w:lvlJc w:val="left"/>
      <w:pPr>
        <w:ind w:left="1504" w:hanging="360"/>
      </w:pPr>
      <w:rPr>
        <w:rFonts w:hint="default"/>
        <w:b/>
        <w:bCs/>
        <w:i w:val="0"/>
        <w:iCs w:val="0"/>
      </w:r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24">
    <w:nsid w:val="611B0492"/>
    <w:multiLevelType w:val="hybridMultilevel"/>
    <w:tmpl w:val="0064349C"/>
    <w:lvl w:ilvl="0" w:tplc="0FAA69C8">
      <w:start w:val="1"/>
      <w:numFmt w:val="lowerLetter"/>
      <w:lvlText w:val="%1."/>
      <w:lvlJc w:val="left"/>
      <w:pPr>
        <w:ind w:left="1080" w:hanging="360"/>
      </w:pPr>
      <w:rPr>
        <w:rFonts w:hint="default"/>
        <w:b/>
        <w:bCs/>
        <w:i w:val="0"/>
        <w:iCs w:val="0"/>
      </w:rPr>
    </w:lvl>
    <w:lvl w:ilvl="1" w:tplc="72F80BEE">
      <w:start w:val="1"/>
      <w:numFmt w:val="lowerLetter"/>
      <w:lvlText w:val="%2."/>
      <w:lvlJc w:val="left"/>
      <w:pPr>
        <w:ind w:left="1800" w:hanging="360"/>
      </w:pPr>
      <w:rPr>
        <w:rFonts w:hint="default"/>
        <w:b/>
        <w:bCs/>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391823"/>
    <w:multiLevelType w:val="hybridMultilevel"/>
    <w:tmpl w:val="7BA4DADA"/>
    <w:lvl w:ilvl="0" w:tplc="0FAA69C8">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6B03F3"/>
    <w:multiLevelType w:val="hybridMultilevel"/>
    <w:tmpl w:val="84448D00"/>
    <w:lvl w:ilvl="0" w:tplc="0FAA69C8">
      <w:start w:val="1"/>
      <w:numFmt w:val="lowerLetter"/>
      <w:lvlText w:val="%1."/>
      <w:lvlJc w:val="left"/>
      <w:pPr>
        <w:ind w:left="1080" w:hanging="360"/>
      </w:pPr>
      <w:rPr>
        <w:rFonts w:hint="default"/>
        <w:b/>
        <w:bCs/>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793FC0"/>
    <w:multiLevelType w:val="hybridMultilevel"/>
    <w:tmpl w:val="CFBCDF72"/>
    <w:lvl w:ilvl="0" w:tplc="0FAA69C8">
      <w:start w:val="1"/>
      <w:numFmt w:val="lowerLetter"/>
      <w:lvlText w:val="%1."/>
      <w:lvlJc w:val="left"/>
      <w:pPr>
        <w:ind w:left="1440" w:hanging="360"/>
      </w:pPr>
      <w:rPr>
        <w:rFonts w:hint="default"/>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C997862"/>
    <w:multiLevelType w:val="hybridMultilevel"/>
    <w:tmpl w:val="44304D38"/>
    <w:lvl w:ilvl="0" w:tplc="5B58C242">
      <w:start w:val="1"/>
      <w:numFmt w:val="none"/>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997EA9"/>
    <w:multiLevelType w:val="hybridMultilevel"/>
    <w:tmpl w:val="38905D00"/>
    <w:lvl w:ilvl="0" w:tplc="81E0E3A6">
      <w:start w:val="1"/>
      <w:numFmt w:val="lowerLetter"/>
      <w:lvlText w:val="%1."/>
      <w:lvlJc w:val="left"/>
      <w:pPr>
        <w:ind w:left="720" w:hanging="360"/>
      </w:pPr>
      <w:rPr>
        <w:rFonts w:ascii="Times New Roman" w:hAnsi="Times New Roman" w:cs="Times New Roman" w:hint="default"/>
        <w:b/>
        <w:bCs/>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DE2C90"/>
    <w:multiLevelType w:val="hybridMultilevel"/>
    <w:tmpl w:val="30CC822C"/>
    <w:lvl w:ilvl="0" w:tplc="0FAA69C8">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310CE9"/>
    <w:multiLevelType w:val="hybridMultilevel"/>
    <w:tmpl w:val="1D1E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9A515B"/>
    <w:multiLevelType w:val="hybridMultilevel"/>
    <w:tmpl w:val="B846FE5C"/>
    <w:lvl w:ilvl="0" w:tplc="CFB04F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D10DD9"/>
    <w:multiLevelType w:val="hybridMultilevel"/>
    <w:tmpl w:val="EB362A7A"/>
    <w:lvl w:ilvl="0" w:tplc="BA1AF356">
      <w:start w:val="1"/>
      <w:numFmt w:val="lowerLetter"/>
      <w:lvlText w:val="%1."/>
      <w:lvlJc w:val="left"/>
      <w:pPr>
        <w:ind w:left="720" w:hanging="360"/>
      </w:pPr>
      <w:rPr>
        <w:rFonts w:ascii="Times New Roman" w:hAnsi="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0649F9"/>
    <w:multiLevelType w:val="hybridMultilevel"/>
    <w:tmpl w:val="38905D00"/>
    <w:lvl w:ilvl="0" w:tplc="81E0E3A6">
      <w:start w:val="1"/>
      <w:numFmt w:val="lowerLetter"/>
      <w:lvlText w:val="%1."/>
      <w:lvlJc w:val="left"/>
      <w:pPr>
        <w:ind w:left="720" w:hanging="360"/>
      </w:pPr>
      <w:rPr>
        <w:rFonts w:ascii="Times New Roman" w:hAnsi="Times New Roman" w:cs="Times New Roman" w:hint="default"/>
        <w:b/>
        <w:bCs/>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8A06C2"/>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7D002B1F"/>
    <w:multiLevelType w:val="hybridMultilevel"/>
    <w:tmpl w:val="631A5334"/>
    <w:lvl w:ilvl="0" w:tplc="04090011">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7F037CB0"/>
    <w:multiLevelType w:val="hybridMultilevel"/>
    <w:tmpl w:val="7A2A2DE2"/>
    <w:lvl w:ilvl="0" w:tplc="81E0E3A6">
      <w:start w:val="1"/>
      <w:numFmt w:val="lowerLetter"/>
      <w:lvlText w:val="%1."/>
      <w:lvlJc w:val="left"/>
      <w:pPr>
        <w:ind w:left="990" w:hanging="360"/>
      </w:pPr>
      <w:rPr>
        <w:rFonts w:ascii="Times New Roman" w:hAnsi="Times New Roman" w:cs="Times New Roman" w:hint="default"/>
        <w:b/>
        <w:sz w:val="24"/>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
  </w:num>
  <w:num w:numId="2">
    <w:abstractNumId w:val="7"/>
  </w:num>
  <w:num w:numId="3">
    <w:abstractNumId w:val="33"/>
  </w:num>
  <w:num w:numId="4">
    <w:abstractNumId w:val="15"/>
  </w:num>
  <w:num w:numId="5">
    <w:abstractNumId w:val="10"/>
  </w:num>
  <w:num w:numId="6">
    <w:abstractNumId w:val="2"/>
  </w:num>
  <w:num w:numId="7">
    <w:abstractNumId w:val="34"/>
  </w:num>
  <w:num w:numId="8">
    <w:abstractNumId w:val="12"/>
  </w:num>
  <w:num w:numId="9">
    <w:abstractNumId w:val="9"/>
  </w:num>
  <w:num w:numId="10">
    <w:abstractNumId w:val="37"/>
  </w:num>
  <w:num w:numId="11">
    <w:abstractNumId w:val="14"/>
  </w:num>
  <w:num w:numId="12">
    <w:abstractNumId w:val="25"/>
  </w:num>
  <w:num w:numId="13">
    <w:abstractNumId w:val="26"/>
  </w:num>
  <w:num w:numId="14">
    <w:abstractNumId w:val="35"/>
  </w:num>
  <w:num w:numId="15">
    <w:abstractNumId w:val="24"/>
  </w:num>
  <w:num w:numId="16">
    <w:abstractNumId w:val="0"/>
  </w:num>
  <w:num w:numId="17">
    <w:abstractNumId w:val="29"/>
  </w:num>
  <w:num w:numId="18">
    <w:abstractNumId w:val="1"/>
  </w:num>
  <w:num w:numId="19">
    <w:abstractNumId w:val="30"/>
  </w:num>
  <w:num w:numId="20">
    <w:abstractNumId w:val="23"/>
  </w:num>
  <w:num w:numId="21">
    <w:abstractNumId w:val="27"/>
  </w:num>
  <w:num w:numId="22">
    <w:abstractNumId w:val="36"/>
  </w:num>
  <w:num w:numId="23">
    <w:abstractNumId w:val="11"/>
  </w:num>
  <w:num w:numId="24">
    <w:abstractNumId w:val="32"/>
  </w:num>
  <w:num w:numId="25">
    <w:abstractNumId w:val="6"/>
  </w:num>
  <w:num w:numId="26">
    <w:abstractNumId w:val="22"/>
  </w:num>
  <w:num w:numId="27">
    <w:abstractNumId w:val="28"/>
  </w:num>
  <w:num w:numId="28">
    <w:abstractNumId w:val="18"/>
  </w:num>
  <w:num w:numId="29">
    <w:abstractNumId w:val="4"/>
  </w:num>
  <w:num w:numId="30">
    <w:abstractNumId w:val="13"/>
  </w:num>
  <w:num w:numId="31">
    <w:abstractNumId w:val="3"/>
  </w:num>
  <w:num w:numId="32">
    <w:abstractNumId w:val="17"/>
  </w:num>
  <w:num w:numId="33">
    <w:abstractNumId w:val="8"/>
  </w:num>
  <w:num w:numId="34">
    <w:abstractNumId w:val="16"/>
  </w:num>
  <w:num w:numId="35">
    <w:abstractNumId w:val="31"/>
  </w:num>
  <w:num w:numId="36">
    <w:abstractNumId w:val="20"/>
  </w:num>
  <w:num w:numId="37">
    <w:abstractNumId w:val="19"/>
  </w:num>
  <w:num w:numId="3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3A"/>
    <w:rsid w:val="0000047E"/>
    <w:rsid w:val="0000717C"/>
    <w:rsid w:val="0001033F"/>
    <w:rsid w:val="000136D5"/>
    <w:rsid w:val="0001443F"/>
    <w:rsid w:val="00015197"/>
    <w:rsid w:val="000201F0"/>
    <w:rsid w:val="000207BE"/>
    <w:rsid w:val="00023261"/>
    <w:rsid w:val="00031062"/>
    <w:rsid w:val="00033B17"/>
    <w:rsid w:val="00040808"/>
    <w:rsid w:val="000423DF"/>
    <w:rsid w:val="000431B5"/>
    <w:rsid w:val="00044B14"/>
    <w:rsid w:val="00044B76"/>
    <w:rsid w:val="00044C20"/>
    <w:rsid w:val="00045C8E"/>
    <w:rsid w:val="00047A91"/>
    <w:rsid w:val="0005187F"/>
    <w:rsid w:val="0005221F"/>
    <w:rsid w:val="000532C9"/>
    <w:rsid w:val="00054BDF"/>
    <w:rsid w:val="0006139D"/>
    <w:rsid w:val="00064065"/>
    <w:rsid w:val="00066748"/>
    <w:rsid w:val="00072530"/>
    <w:rsid w:val="00073DCD"/>
    <w:rsid w:val="00076D75"/>
    <w:rsid w:val="00080C58"/>
    <w:rsid w:val="00085192"/>
    <w:rsid w:val="00085E54"/>
    <w:rsid w:val="00090E42"/>
    <w:rsid w:val="00091DA1"/>
    <w:rsid w:val="000924EF"/>
    <w:rsid w:val="000974B1"/>
    <w:rsid w:val="000A0BEF"/>
    <w:rsid w:val="000A2773"/>
    <w:rsid w:val="000A364C"/>
    <w:rsid w:val="000A5341"/>
    <w:rsid w:val="000A79D2"/>
    <w:rsid w:val="000A7A1B"/>
    <w:rsid w:val="000B123B"/>
    <w:rsid w:val="000B1FE5"/>
    <w:rsid w:val="000B632C"/>
    <w:rsid w:val="000B7F60"/>
    <w:rsid w:val="000B7FB1"/>
    <w:rsid w:val="000C0441"/>
    <w:rsid w:val="000C468A"/>
    <w:rsid w:val="000C601D"/>
    <w:rsid w:val="000C7FAC"/>
    <w:rsid w:val="000D1125"/>
    <w:rsid w:val="000D1629"/>
    <w:rsid w:val="000E1F01"/>
    <w:rsid w:val="000E2B65"/>
    <w:rsid w:val="000E5C6C"/>
    <w:rsid w:val="000E6FE4"/>
    <w:rsid w:val="000F0D66"/>
    <w:rsid w:val="000F56BB"/>
    <w:rsid w:val="000F6C64"/>
    <w:rsid w:val="000F7D59"/>
    <w:rsid w:val="00101E96"/>
    <w:rsid w:val="00106B96"/>
    <w:rsid w:val="0010713A"/>
    <w:rsid w:val="00111816"/>
    <w:rsid w:val="0011694D"/>
    <w:rsid w:val="001208FC"/>
    <w:rsid w:val="00121B67"/>
    <w:rsid w:val="00121F66"/>
    <w:rsid w:val="001225A8"/>
    <w:rsid w:val="00123ABD"/>
    <w:rsid w:val="001269C2"/>
    <w:rsid w:val="00131089"/>
    <w:rsid w:val="00131FB4"/>
    <w:rsid w:val="001325EE"/>
    <w:rsid w:val="00142E74"/>
    <w:rsid w:val="00143328"/>
    <w:rsid w:val="00145C86"/>
    <w:rsid w:val="001624FF"/>
    <w:rsid w:val="001677DB"/>
    <w:rsid w:val="00171B46"/>
    <w:rsid w:val="0017273C"/>
    <w:rsid w:val="00173075"/>
    <w:rsid w:val="00173272"/>
    <w:rsid w:val="00175A14"/>
    <w:rsid w:val="001776DE"/>
    <w:rsid w:val="00180A66"/>
    <w:rsid w:val="0018264D"/>
    <w:rsid w:val="001841E6"/>
    <w:rsid w:val="00185331"/>
    <w:rsid w:val="0019336C"/>
    <w:rsid w:val="00196444"/>
    <w:rsid w:val="001A3769"/>
    <w:rsid w:val="001A5E3D"/>
    <w:rsid w:val="001A6DC7"/>
    <w:rsid w:val="001B02CA"/>
    <w:rsid w:val="001B0789"/>
    <w:rsid w:val="001B23BD"/>
    <w:rsid w:val="001B2420"/>
    <w:rsid w:val="001B3DB8"/>
    <w:rsid w:val="001B5B98"/>
    <w:rsid w:val="001C0269"/>
    <w:rsid w:val="001C6128"/>
    <w:rsid w:val="001C6C12"/>
    <w:rsid w:val="001D004B"/>
    <w:rsid w:val="001D1603"/>
    <w:rsid w:val="001E59FD"/>
    <w:rsid w:val="001E733F"/>
    <w:rsid w:val="001E73EA"/>
    <w:rsid w:val="001F0401"/>
    <w:rsid w:val="001F2699"/>
    <w:rsid w:val="0020551C"/>
    <w:rsid w:val="002070EA"/>
    <w:rsid w:val="00207E4C"/>
    <w:rsid w:val="002111AC"/>
    <w:rsid w:val="0021174B"/>
    <w:rsid w:val="002134FC"/>
    <w:rsid w:val="00214906"/>
    <w:rsid w:val="002214B0"/>
    <w:rsid w:val="002214F0"/>
    <w:rsid w:val="0022552C"/>
    <w:rsid w:val="00225FD5"/>
    <w:rsid w:val="00226266"/>
    <w:rsid w:val="00226A84"/>
    <w:rsid w:val="00234629"/>
    <w:rsid w:val="00236423"/>
    <w:rsid w:val="00236E99"/>
    <w:rsid w:val="00240124"/>
    <w:rsid w:val="00243A15"/>
    <w:rsid w:val="00244D9A"/>
    <w:rsid w:val="00253B0C"/>
    <w:rsid w:val="00254512"/>
    <w:rsid w:val="002549E8"/>
    <w:rsid w:val="00254D40"/>
    <w:rsid w:val="00255DFD"/>
    <w:rsid w:val="00260C6A"/>
    <w:rsid w:val="00261BEA"/>
    <w:rsid w:val="00264A28"/>
    <w:rsid w:val="00265541"/>
    <w:rsid w:val="00266A01"/>
    <w:rsid w:val="00271748"/>
    <w:rsid w:val="00271B27"/>
    <w:rsid w:val="002768A5"/>
    <w:rsid w:val="00281215"/>
    <w:rsid w:val="002830B5"/>
    <w:rsid w:val="00284638"/>
    <w:rsid w:val="002915AB"/>
    <w:rsid w:val="00294A0D"/>
    <w:rsid w:val="00295D23"/>
    <w:rsid w:val="00297EE6"/>
    <w:rsid w:val="002A05C8"/>
    <w:rsid w:val="002A1F90"/>
    <w:rsid w:val="002A24D5"/>
    <w:rsid w:val="002A364F"/>
    <w:rsid w:val="002A37CA"/>
    <w:rsid w:val="002A5AB8"/>
    <w:rsid w:val="002A7532"/>
    <w:rsid w:val="002B05BE"/>
    <w:rsid w:val="002B1FC4"/>
    <w:rsid w:val="002B2904"/>
    <w:rsid w:val="002B3502"/>
    <w:rsid w:val="002B5726"/>
    <w:rsid w:val="002B5FF4"/>
    <w:rsid w:val="002C044F"/>
    <w:rsid w:val="002C1D98"/>
    <w:rsid w:val="002C33D7"/>
    <w:rsid w:val="002C7824"/>
    <w:rsid w:val="002C782D"/>
    <w:rsid w:val="002D0232"/>
    <w:rsid w:val="002D36BD"/>
    <w:rsid w:val="002D4C07"/>
    <w:rsid w:val="002D60F6"/>
    <w:rsid w:val="002D6D49"/>
    <w:rsid w:val="002D7138"/>
    <w:rsid w:val="002E0DD8"/>
    <w:rsid w:val="002E4755"/>
    <w:rsid w:val="002E7C7C"/>
    <w:rsid w:val="002F6745"/>
    <w:rsid w:val="00300E00"/>
    <w:rsid w:val="00301F17"/>
    <w:rsid w:val="00302B87"/>
    <w:rsid w:val="003068C6"/>
    <w:rsid w:val="00306BCF"/>
    <w:rsid w:val="0031352F"/>
    <w:rsid w:val="00316C20"/>
    <w:rsid w:val="00316F3C"/>
    <w:rsid w:val="00324463"/>
    <w:rsid w:val="0033170E"/>
    <w:rsid w:val="0033340C"/>
    <w:rsid w:val="00333A0E"/>
    <w:rsid w:val="003359FB"/>
    <w:rsid w:val="00337079"/>
    <w:rsid w:val="00342B7C"/>
    <w:rsid w:val="00344046"/>
    <w:rsid w:val="00347C9D"/>
    <w:rsid w:val="003510FF"/>
    <w:rsid w:val="003523A0"/>
    <w:rsid w:val="00352C85"/>
    <w:rsid w:val="00355FD0"/>
    <w:rsid w:val="00356D89"/>
    <w:rsid w:val="003601E4"/>
    <w:rsid w:val="003612B9"/>
    <w:rsid w:val="00362DE8"/>
    <w:rsid w:val="00366560"/>
    <w:rsid w:val="003702A4"/>
    <w:rsid w:val="003707B8"/>
    <w:rsid w:val="00370A2C"/>
    <w:rsid w:val="003711C0"/>
    <w:rsid w:val="00371B4F"/>
    <w:rsid w:val="00376048"/>
    <w:rsid w:val="00381408"/>
    <w:rsid w:val="0038211F"/>
    <w:rsid w:val="003822D7"/>
    <w:rsid w:val="003829F4"/>
    <w:rsid w:val="00382F4D"/>
    <w:rsid w:val="003839A2"/>
    <w:rsid w:val="003846BD"/>
    <w:rsid w:val="00384F32"/>
    <w:rsid w:val="003929D3"/>
    <w:rsid w:val="00393EC8"/>
    <w:rsid w:val="00394115"/>
    <w:rsid w:val="00394DDF"/>
    <w:rsid w:val="003952AF"/>
    <w:rsid w:val="00395BF5"/>
    <w:rsid w:val="003A0655"/>
    <w:rsid w:val="003A077F"/>
    <w:rsid w:val="003A1E3C"/>
    <w:rsid w:val="003A2208"/>
    <w:rsid w:val="003A2CAC"/>
    <w:rsid w:val="003A4093"/>
    <w:rsid w:val="003A58E9"/>
    <w:rsid w:val="003B02C1"/>
    <w:rsid w:val="003B1FF6"/>
    <w:rsid w:val="003B6025"/>
    <w:rsid w:val="003C046B"/>
    <w:rsid w:val="003C0B44"/>
    <w:rsid w:val="003C18EC"/>
    <w:rsid w:val="003C507B"/>
    <w:rsid w:val="003C552B"/>
    <w:rsid w:val="003C624E"/>
    <w:rsid w:val="003C718A"/>
    <w:rsid w:val="003C7B9B"/>
    <w:rsid w:val="003D1D4F"/>
    <w:rsid w:val="003D34CB"/>
    <w:rsid w:val="003D3673"/>
    <w:rsid w:val="003D5610"/>
    <w:rsid w:val="003D562C"/>
    <w:rsid w:val="003D5C86"/>
    <w:rsid w:val="003D5D37"/>
    <w:rsid w:val="003D6469"/>
    <w:rsid w:val="003E0072"/>
    <w:rsid w:val="003E09F1"/>
    <w:rsid w:val="003E3450"/>
    <w:rsid w:val="003E44FB"/>
    <w:rsid w:val="003E47D8"/>
    <w:rsid w:val="003E5F61"/>
    <w:rsid w:val="003E651F"/>
    <w:rsid w:val="003F1149"/>
    <w:rsid w:val="003F36E4"/>
    <w:rsid w:val="003F42A8"/>
    <w:rsid w:val="003F612B"/>
    <w:rsid w:val="003F7CD1"/>
    <w:rsid w:val="00403C9D"/>
    <w:rsid w:val="0040401B"/>
    <w:rsid w:val="00404880"/>
    <w:rsid w:val="004057BE"/>
    <w:rsid w:val="004058F7"/>
    <w:rsid w:val="004058FD"/>
    <w:rsid w:val="00406A0E"/>
    <w:rsid w:val="004125E6"/>
    <w:rsid w:val="00414A5A"/>
    <w:rsid w:val="00414AFC"/>
    <w:rsid w:val="004152A9"/>
    <w:rsid w:val="00417744"/>
    <w:rsid w:val="00420A6A"/>
    <w:rsid w:val="00421E9E"/>
    <w:rsid w:val="004222F0"/>
    <w:rsid w:val="00424A61"/>
    <w:rsid w:val="00425CDE"/>
    <w:rsid w:val="0043383A"/>
    <w:rsid w:val="004364FC"/>
    <w:rsid w:val="00436A70"/>
    <w:rsid w:val="0044251E"/>
    <w:rsid w:val="004428B5"/>
    <w:rsid w:val="0044339F"/>
    <w:rsid w:val="00456360"/>
    <w:rsid w:val="004607AD"/>
    <w:rsid w:val="00460A64"/>
    <w:rsid w:val="004771FB"/>
    <w:rsid w:val="00480443"/>
    <w:rsid w:val="0048165E"/>
    <w:rsid w:val="00482FC6"/>
    <w:rsid w:val="004839E7"/>
    <w:rsid w:val="00484C53"/>
    <w:rsid w:val="00485D04"/>
    <w:rsid w:val="00490A00"/>
    <w:rsid w:val="00491261"/>
    <w:rsid w:val="00495BBD"/>
    <w:rsid w:val="00495F7B"/>
    <w:rsid w:val="00496151"/>
    <w:rsid w:val="0049697E"/>
    <w:rsid w:val="004A54FC"/>
    <w:rsid w:val="004B1A3E"/>
    <w:rsid w:val="004B3A12"/>
    <w:rsid w:val="004B455D"/>
    <w:rsid w:val="004B4B82"/>
    <w:rsid w:val="004B5FCD"/>
    <w:rsid w:val="004C1186"/>
    <w:rsid w:val="004C2D73"/>
    <w:rsid w:val="004C2F15"/>
    <w:rsid w:val="004C431B"/>
    <w:rsid w:val="004C57E3"/>
    <w:rsid w:val="004C63CD"/>
    <w:rsid w:val="004D12AA"/>
    <w:rsid w:val="004D20CE"/>
    <w:rsid w:val="004D31EA"/>
    <w:rsid w:val="004D5863"/>
    <w:rsid w:val="004D5A63"/>
    <w:rsid w:val="004D71BC"/>
    <w:rsid w:val="004E5EBE"/>
    <w:rsid w:val="004F5CDA"/>
    <w:rsid w:val="004F7CC3"/>
    <w:rsid w:val="00502EEF"/>
    <w:rsid w:val="005068DC"/>
    <w:rsid w:val="00516125"/>
    <w:rsid w:val="00516278"/>
    <w:rsid w:val="00516ED7"/>
    <w:rsid w:val="00520A44"/>
    <w:rsid w:val="00521192"/>
    <w:rsid w:val="00521BF0"/>
    <w:rsid w:val="0052264F"/>
    <w:rsid w:val="005344D4"/>
    <w:rsid w:val="00540335"/>
    <w:rsid w:val="00541027"/>
    <w:rsid w:val="00541F05"/>
    <w:rsid w:val="0054440D"/>
    <w:rsid w:val="0055322C"/>
    <w:rsid w:val="005556D2"/>
    <w:rsid w:val="00557349"/>
    <w:rsid w:val="00557950"/>
    <w:rsid w:val="00560639"/>
    <w:rsid w:val="005606B6"/>
    <w:rsid w:val="00560790"/>
    <w:rsid w:val="00563560"/>
    <w:rsid w:val="00566015"/>
    <w:rsid w:val="00571585"/>
    <w:rsid w:val="005762AD"/>
    <w:rsid w:val="00580803"/>
    <w:rsid w:val="00580F3F"/>
    <w:rsid w:val="005813D7"/>
    <w:rsid w:val="00583DD4"/>
    <w:rsid w:val="00584C3A"/>
    <w:rsid w:val="00584FC9"/>
    <w:rsid w:val="005869FC"/>
    <w:rsid w:val="00586EE5"/>
    <w:rsid w:val="005901DD"/>
    <w:rsid w:val="005908F8"/>
    <w:rsid w:val="005913CC"/>
    <w:rsid w:val="00593183"/>
    <w:rsid w:val="00595C1A"/>
    <w:rsid w:val="00595D7B"/>
    <w:rsid w:val="0059743C"/>
    <w:rsid w:val="005A3E71"/>
    <w:rsid w:val="005A620A"/>
    <w:rsid w:val="005B0276"/>
    <w:rsid w:val="005B03DB"/>
    <w:rsid w:val="005B3569"/>
    <w:rsid w:val="005B6389"/>
    <w:rsid w:val="005B78D4"/>
    <w:rsid w:val="005C19E8"/>
    <w:rsid w:val="005C3D89"/>
    <w:rsid w:val="005C40F6"/>
    <w:rsid w:val="005C5EA1"/>
    <w:rsid w:val="005D00E8"/>
    <w:rsid w:val="005D278C"/>
    <w:rsid w:val="005D3E43"/>
    <w:rsid w:val="005D4ADF"/>
    <w:rsid w:val="005D50F0"/>
    <w:rsid w:val="005F0D17"/>
    <w:rsid w:val="005F1E69"/>
    <w:rsid w:val="005F330E"/>
    <w:rsid w:val="005F7D07"/>
    <w:rsid w:val="00602373"/>
    <w:rsid w:val="0060269F"/>
    <w:rsid w:val="006034CF"/>
    <w:rsid w:val="00605736"/>
    <w:rsid w:val="00611279"/>
    <w:rsid w:val="00616A17"/>
    <w:rsid w:val="00621067"/>
    <w:rsid w:val="00624007"/>
    <w:rsid w:val="00626332"/>
    <w:rsid w:val="0062673E"/>
    <w:rsid w:val="00626F86"/>
    <w:rsid w:val="0063146A"/>
    <w:rsid w:val="00631680"/>
    <w:rsid w:val="006318BC"/>
    <w:rsid w:val="006320AB"/>
    <w:rsid w:val="006327BD"/>
    <w:rsid w:val="006332C8"/>
    <w:rsid w:val="00636FEA"/>
    <w:rsid w:val="00646832"/>
    <w:rsid w:val="0064792C"/>
    <w:rsid w:val="00652D25"/>
    <w:rsid w:val="00652DB0"/>
    <w:rsid w:val="006551C4"/>
    <w:rsid w:val="00655AA6"/>
    <w:rsid w:val="006568C1"/>
    <w:rsid w:val="00661CD1"/>
    <w:rsid w:val="00662AE1"/>
    <w:rsid w:val="0067028E"/>
    <w:rsid w:val="00671333"/>
    <w:rsid w:val="00672919"/>
    <w:rsid w:val="006740B5"/>
    <w:rsid w:val="0067443C"/>
    <w:rsid w:val="00676245"/>
    <w:rsid w:val="00677219"/>
    <w:rsid w:val="00677E46"/>
    <w:rsid w:val="006814F0"/>
    <w:rsid w:val="00682E81"/>
    <w:rsid w:val="006831A2"/>
    <w:rsid w:val="00685C09"/>
    <w:rsid w:val="0069305E"/>
    <w:rsid w:val="00693264"/>
    <w:rsid w:val="0069689C"/>
    <w:rsid w:val="0069720D"/>
    <w:rsid w:val="006977B3"/>
    <w:rsid w:val="006A0E70"/>
    <w:rsid w:val="006A1747"/>
    <w:rsid w:val="006A5B02"/>
    <w:rsid w:val="006A71CD"/>
    <w:rsid w:val="006B278A"/>
    <w:rsid w:val="006B29A8"/>
    <w:rsid w:val="006B49A7"/>
    <w:rsid w:val="006B622B"/>
    <w:rsid w:val="006C38C2"/>
    <w:rsid w:val="006C3FF4"/>
    <w:rsid w:val="006C4151"/>
    <w:rsid w:val="006C640E"/>
    <w:rsid w:val="006D0ADE"/>
    <w:rsid w:val="006D19DC"/>
    <w:rsid w:val="006E27A3"/>
    <w:rsid w:val="006F0090"/>
    <w:rsid w:val="006F0AE9"/>
    <w:rsid w:val="006F0D3F"/>
    <w:rsid w:val="006F1CA7"/>
    <w:rsid w:val="006F27B0"/>
    <w:rsid w:val="006F3870"/>
    <w:rsid w:val="006F41E3"/>
    <w:rsid w:val="006F7081"/>
    <w:rsid w:val="007006BE"/>
    <w:rsid w:val="0070094F"/>
    <w:rsid w:val="00702575"/>
    <w:rsid w:val="00702607"/>
    <w:rsid w:val="007043A9"/>
    <w:rsid w:val="007046E4"/>
    <w:rsid w:val="007117A1"/>
    <w:rsid w:val="00712BD8"/>
    <w:rsid w:val="00721A38"/>
    <w:rsid w:val="00721A69"/>
    <w:rsid w:val="00722748"/>
    <w:rsid w:val="007230C9"/>
    <w:rsid w:val="007259C0"/>
    <w:rsid w:val="00733172"/>
    <w:rsid w:val="00741024"/>
    <w:rsid w:val="00741697"/>
    <w:rsid w:val="00743C90"/>
    <w:rsid w:val="00747152"/>
    <w:rsid w:val="00750A25"/>
    <w:rsid w:val="0075699A"/>
    <w:rsid w:val="00757F5A"/>
    <w:rsid w:val="00760888"/>
    <w:rsid w:val="0076131D"/>
    <w:rsid w:val="00763E3F"/>
    <w:rsid w:val="007659AD"/>
    <w:rsid w:val="00766CF5"/>
    <w:rsid w:val="00767524"/>
    <w:rsid w:val="00773154"/>
    <w:rsid w:val="00773FED"/>
    <w:rsid w:val="007759D2"/>
    <w:rsid w:val="007763B8"/>
    <w:rsid w:val="00777325"/>
    <w:rsid w:val="00783A97"/>
    <w:rsid w:val="00785129"/>
    <w:rsid w:val="00792CB3"/>
    <w:rsid w:val="00795627"/>
    <w:rsid w:val="007975D7"/>
    <w:rsid w:val="007A2260"/>
    <w:rsid w:val="007A47FB"/>
    <w:rsid w:val="007B1CE3"/>
    <w:rsid w:val="007B2E6B"/>
    <w:rsid w:val="007C21B1"/>
    <w:rsid w:val="007C2F50"/>
    <w:rsid w:val="007C7580"/>
    <w:rsid w:val="007C77FA"/>
    <w:rsid w:val="007D626B"/>
    <w:rsid w:val="007D6ACE"/>
    <w:rsid w:val="007E008D"/>
    <w:rsid w:val="007E0DBC"/>
    <w:rsid w:val="007E381F"/>
    <w:rsid w:val="007E3A7D"/>
    <w:rsid w:val="007E5935"/>
    <w:rsid w:val="007E70E7"/>
    <w:rsid w:val="007F1D3B"/>
    <w:rsid w:val="007F4374"/>
    <w:rsid w:val="008044F4"/>
    <w:rsid w:val="00805C6B"/>
    <w:rsid w:val="00806C0E"/>
    <w:rsid w:val="008101B2"/>
    <w:rsid w:val="008127C8"/>
    <w:rsid w:val="00813FBA"/>
    <w:rsid w:val="00814D17"/>
    <w:rsid w:val="00816DFA"/>
    <w:rsid w:val="008252EE"/>
    <w:rsid w:val="0082530B"/>
    <w:rsid w:val="00825D85"/>
    <w:rsid w:val="00836060"/>
    <w:rsid w:val="008362F3"/>
    <w:rsid w:val="00840D18"/>
    <w:rsid w:val="008414A5"/>
    <w:rsid w:val="008430AE"/>
    <w:rsid w:val="008452AD"/>
    <w:rsid w:val="00845379"/>
    <w:rsid w:val="00846CF2"/>
    <w:rsid w:val="00847279"/>
    <w:rsid w:val="0085055D"/>
    <w:rsid w:val="008531C7"/>
    <w:rsid w:val="00856731"/>
    <w:rsid w:val="00861A0D"/>
    <w:rsid w:val="00872038"/>
    <w:rsid w:val="00872333"/>
    <w:rsid w:val="00877A1D"/>
    <w:rsid w:val="00883C43"/>
    <w:rsid w:val="0088481F"/>
    <w:rsid w:val="00885889"/>
    <w:rsid w:val="00887243"/>
    <w:rsid w:val="0088775C"/>
    <w:rsid w:val="00893FB1"/>
    <w:rsid w:val="008A2A6C"/>
    <w:rsid w:val="008A53ED"/>
    <w:rsid w:val="008B1E97"/>
    <w:rsid w:val="008B2F84"/>
    <w:rsid w:val="008B39CA"/>
    <w:rsid w:val="008B50F5"/>
    <w:rsid w:val="008C07F6"/>
    <w:rsid w:val="008C0D94"/>
    <w:rsid w:val="008C64F6"/>
    <w:rsid w:val="008D1D55"/>
    <w:rsid w:val="008D33EA"/>
    <w:rsid w:val="008D39B1"/>
    <w:rsid w:val="008D4ED9"/>
    <w:rsid w:val="008D5BA7"/>
    <w:rsid w:val="008D6431"/>
    <w:rsid w:val="008D6748"/>
    <w:rsid w:val="008E0C46"/>
    <w:rsid w:val="008E6C47"/>
    <w:rsid w:val="008E7600"/>
    <w:rsid w:val="008F0D9C"/>
    <w:rsid w:val="008F3D3B"/>
    <w:rsid w:val="009031E8"/>
    <w:rsid w:val="009053D1"/>
    <w:rsid w:val="009064E0"/>
    <w:rsid w:val="009074C7"/>
    <w:rsid w:val="00907815"/>
    <w:rsid w:val="0090782C"/>
    <w:rsid w:val="0091381B"/>
    <w:rsid w:val="009165FA"/>
    <w:rsid w:val="0093081D"/>
    <w:rsid w:val="00932A00"/>
    <w:rsid w:val="00940772"/>
    <w:rsid w:val="00950FF4"/>
    <w:rsid w:val="0095349B"/>
    <w:rsid w:val="00957693"/>
    <w:rsid w:val="00957C4B"/>
    <w:rsid w:val="009729A3"/>
    <w:rsid w:val="009732D1"/>
    <w:rsid w:val="00973804"/>
    <w:rsid w:val="009758AB"/>
    <w:rsid w:val="00975A3E"/>
    <w:rsid w:val="00977A03"/>
    <w:rsid w:val="009815D2"/>
    <w:rsid w:val="00981677"/>
    <w:rsid w:val="00981D41"/>
    <w:rsid w:val="0098243D"/>
    <w:rsid w:val="00983406"/>
    <w:rsid w:val="009834CC"/>
    <w:rsid w:val="00984652"/>
    <w:rsid w:val="0099011C"/>
    <w:rsid w:val="00992879"/>
    <w:rsid w:val="009935CD"/>
    <w:rsid w:val="00994676"/>
    <w:rsid w:val="009A3CAF"/>
    <w:rsid w:val="009A54B9"/>
    <w:rsid w:val="009A61EE"/>
    <w:rsid w:val="009A6A24"/>
    <w:rsid w:val="009B261E"/>
    <w:rsid w:val="009B6002"/>
    <w:rsid w:val="009B7C9C"/>
    <w:rsid w:val="009C5874"/>
    <w:rsid w:val="009D1046"/>
    <w:rsid w:val="009D2D1C"/>
    <w:rsid w:val="009D2D4A"/>
    <w:rsid w:val="009D711C"/>
    <w:rsid w:val="009E7776"/>
    <w:rsid w:val="009F1896"/>
    <w:rsid w:val="009F2C4F"/>
    <w:rsid w:val="009F39F9"/>
    <w:rsid w:val="009F3ADF"/>
    <w:rsid w:val="009F6055"/>
    <w:rsid w:val="009F76DE"/>
    <w:rsid w:val="00A00D5E"/>
    <w:rsid w:val="00A04167"/>
    <w:rsid w:val="00A0720C"/>
    <w:rsid w:val="00A1207A"/>
    <w:rsid w:val="00A2475C"/>
    <w:rsid w:val="00A326CC"/>
    <w:rsid w:val="00A33C86"/>
    <w:rsid w:val="00A36ED6"/>
    <w:rsid w:val="00A3759E"/>
    <w:rsid w:val="00A37DB6"/>
    <w:rsid w:val="00A42E55"/>
    <w:rsid w:val="00A439B9"/>
    <w:rsid w:val="00A45289"/>
    <w:rsid w:val="00A46C05"/>
    <w:rsid w:val="00A503F6"/>
    <w:rsid w:val="00A522AD"/>
    <w:rsid w:val="00A5307C"/>
    <w:rsid w:val="00A55804"/>
    <w:rsid w:val="00A56042"/>
    <w:rsid w:val="00A56ED5"/>
    <w:rsid w:val="00A57FD9"/>
    <w:rsid w:val="00A62F09"/>
    <w:rsid w:val="00A64FDD"/>
    <w:rsid w:val="00A652C4"/>
    <w:rsid w:val="00A66274"/>
    <w:rsid w:val="00A6758E"/>
    <w:rsid w:val="00A6781C"/>
    <w:rsid w:val="00A707D1"/>
    <w:rsid w:val="00A71B83"/>
    <w:rsid w:val="00A737C2"/>
    <w:rsid w:val="00A753FD"/>
    <w:rsid w:val="00A81949"/>
    <w:rsid w:val="00A83D82"/>
    <w:rsid w:val="00A842B1"/>
    <w:rsid w:val="00A90A6A"/>
    <w:rsid w:val="00A91A1E"/>
    <w:rsid w:val="00A9364D"/>
    <w:rsid w:val="00A94BF4"/>
    <w:rsid w:val="00A95BB6"/>
    <w:rsid w:val="00A96A76"/>
    <w:rsid w:val="00AA1038"/>
    <w:rsid w:val="00AB0761"/>
    <w:rsid w:val="00AB10B9"/>
    <w:rsid w:val="00AB2BCE"/>
    <w:rsid w:val="00AB48E2"/>
    <w:rsid w:val="00AB4D37"/>
    <w:rsid w:val="00AB5AFE"/>
    <w:rsid w:val="00AC287E"/>
    <w:rsid w:val="00AC79E0"/>
    <w:rsid w:val="00AD004D"/>
    <w:rsid w:val="00AD2364"/>
    <w:rsid w:val="00AD250D"/>
    <w:rsid w:val="00AD7B97"/>
    <w:rsid w:val="00AE0A67"/>
    <w:rsid w:val="00AE100A"/>
    <w:rsid w:val="00AE3340"/>
    <w:rsid w:val="00AE41D6"/>
    <w:rsid w:val="00AE4540"/>
    <w:rsid w:val="00AE649C"/>
    <w:rsid w:val="00AE6937"/>
    <w:rsid w:val="00AF19A9"/>
    <w:rsid w:val="00AF2107"/>
    <w:rsid w:val="00AF2E5E"/>
    <w:rsid w:val="00AF348D"/>
    <w:rsid w:val="00AF772C"/>
    <w:rsid w:val="00B02D64"/>
    <w:rsid w:val="00B0401D"/>
    <w:rsid w:val="00B13E6C"/>
    <w:rsid w:val="00B15860"/>
    <w:rsid w:val="00B167E2"/>
    <w:rsid w:val="00B2225A"/>
    <w:rsid w:val="00B2370C"/>
    <w:rsid w:val="00B23772"/>
    <w:rsid w:val="00B25722"/>
    <w:rsid w:val="00B2737D"/>
    <w:rsid w:val="00B27733"/>
    <w:rsid w:val="00B27A55"/>
    <w:rsid w:val="00B27C7D"/>
    <w:rsid w:val="00B27CD5"/>
    <w:rsid w:val="00B304F1"/>
    <w:rsid w:val="00B316A7"/>
    <w:rsid w:val="00B32F18"/>
    <w:rsid w:val="00B35517"/>
    <w:rsid w:val="00B4493C"/>
    <w:rsid w:val="00B562E0"/>
    <w:rsid w:val="00B61612"/>
    <w:rsid w:val="00B66EE3"/>
    <w:rsid w:val="00B71198"/>
    <w:rsid w:val="00B71E04"/>
    <w:rsid w:val="00B80BBE"/>
    <w:rsid w:val="00B84059"/>
    <w:rsid w:val="00B84D7F"/>
    <w:rsid w:val="00B90C87"/>
    <w:rsid w:val="00B9222F"/>
    <w:rsid w:val="00B924E5"/>
    <w:rsid w:val="00B9583A"/>
    <w:rsid w:val="00B96DE3"/>
    <w:rsid w:val="00B97C0C"/>
    <w:rsid w:val="00BA0F3C"/>
    <w:rsid w:val="00BA1AEB"/>
    <w:rsid w:val="00BA297D"/>
    <w:rsid w:val="00BA4ABE"/>
    <w:rsid w:val="00BA72A6"/>
    <w:rsid w:val="00BB1C3A"/>
    <w:rsid w:val="00BB2F8D"/>
    <w:rsid w:val="00BB3E17"/>
    <w:rsid w:val="00BC1804"/>
    <w:rsid w:val="00BC27D2"/>
    <w:rsid w:val="00BC2A8F"/>
    <w:rsid w:val="00BC397B"/>
    <w:rsid w:val="00BC56B9"/>
    <w:rsid w:val="00BC5BF3"/>
    <w:rsid w:val="00BC6700"/>
    <w:rsid w:val="00BC67E3"/>
    <w:rsid w:val="00BD179C"/>
    <w:rsid w:val="00BD238F"/>
    <w:rsid w:val="00BD280D"/>
    <w:rsid w:val="00BD4484"/>
    <w:rsid w:val="00BD69D2"/>
    <w:rsid w:val="00BE0807"/>
    <w:rsid w:val="00BE105E"/>
    <w:rsid w:val="00BE52E4"/>
    <w:rsid w:val="00BE6447"/>
    <w:rsid w:val="00BF4C99"/>
    <w:rsid w:val="00BF5ABF"/>
    <w:rsid w:val="00C007A8"/>
    <w:rsid w:val="00C00C0B"/>
    <w:rsid w:val="00C01885"/>
    <w:rsid w:val="00C06F7A"/>
    <w:rsid w:val="00C07B68"/>
    <w:rsid w:val="00C1719B"/>
    <w:rsid w:val="00C17460"/>
    <w:rsid w:val="00C174E2"/>
    <w:rsid w:val="00C17993"/>
    <w:rsid w:val="00C17DDB"/>
    <w:rsid w:val="00C20307"/>
    <w:rsid w:val="00C21B55"/>
    <w:rsid w:val="00C3385C"/>
    <w:rsid w:val="00C34806"/>
    <w:rsid w:val="00C352E2"/>
    <w:rsid w:val="00C36ED8"/>
    <w:rsid w:val="00C3719D"/>
    <w:rsid w:val="00C40840"/>
    <w:rsid w:val="00C41470"/>
    <w:rsid w:val="00C41547"/>
    <w:rsid w:val="00C41B67"/>
    <w:rsid w:val="00C46E4D"/>
    <w:rsid w:val="00C47C41"/>
    <w:rsid w:val="00C521AE"/>
    <w:rsid w:val="00C535F3"/>
    <w:rsid w:val="00C53982"/>
    <w:rsid w:val="00C567A0"/>
    <w:rsid w:val="00C629C1"/>
    <w:rsid w:val="00C629CC"/>
    <w:rsid w:val="00C65CDA"/>
    <w:rsid w:val="00C675E2"/>
    <w:rsid w:val="00C67CB0"/>
    <w:rsid w:val="00C75FEA"/>
    <w:rsid w:val="00C821DF"/>
    <w:rsid w:val="00C90670"/>
    <w:rsid w:val="00C91487"/>
    <w:rsid w:val="00C91504"/>
    <w:rsid w:val="00C94AC8"/>
    <w:rsid w:val="00C968B1"/>
    <w:rsid w:val="00C97EE7"/>
    <w:rsid w:val="00CA00A4"/>
    <w:rsid w:val="00CA1723"/>
    <w:rsid w:val="00CA4CE6"/>
    <w:rsid w:val="00CC1E0D"/>
    <w:rsid w:val="00CC6783"/>
    <w:rsid w:val="00CD4756"/>
    <w:rsid w:val="00CD63C9"/>
    <w:rsid w:val="00CE58B9"/>
    <w:rsid w:val="00CE5D50"/>
    <w:rsid w:val="00CF02A8"/>
    <w:rsid w:val="00CF0E8D"/>
    <w:rsid w:val="00CF36C7"/>
    <w:rsid w:val="00CF3C40"/>
    <w:rsid w:val="00CF421D"/>
    <w:rsid w:val="00CF563C"/>
    <w:rsid w:val="00D003C0"/>
    <w:rsid w:val="00D00764"/>
    <w:rsid w:val="00D05198"/>
    <w:rsid w:val="00D075B3"/>
    <w:rsid w:val="00D07796"/>
    <w:rsid w:val="00D1144A"/>
    <w:rsid w:val="00D115E6"/>
    <w:rsid w:val="00D15D2A"/>
    <w:rsid w:val="00D16EB4"/>
    <w:rsid w:val="00D17320"/>
    <w:rsid w:val="00D17AF7"/>
    <w:rsid w:val="00D20682"/>
    <w:rsid w:val="00D23694"/>
    <w:rsid w:val="00D251F0"/>
    <w:rsid w:val="00D30925"/>
    <w:rsid w:val="00D337A6"/>
    <w:rsid w:val="00D34326"/>
    <w:rsid w:val="00D346E8"/>
    <w:rsid w:val="00D3517F"/>
    <w:rsid w:val="00D37E3D"/>
    <w:rsid w:val="00D46C08"/>
    <w:rsid w:val="00D55345"/>
    <w:rsid w:val="00D5730C"/>
    <w:rsid w:val="00D6079A"/>
    <w:rsid w:val="00D61F10"/>
    <w:rsid w:val="00D62D3B"/>
    <w:rsid w:val="00D63A93"/>
    <w:rsid w:val="00D64996"/>
    <w:rsid w:val="00D70A46"/>
    <w:rsid w:val="00D728F4"/>
    <w:rsid w:val="00D7441B"/>
    <w:rsid w:val="00D756CB"/>
    <w:rsid w:val="00D757D5"/>
    <w:rsid w:val="00D77C6B"/>
    <w:rsid w:val="00D80422"/>
    <w:rsid w:val="00D82944"/>
    <w:rsid w:val="00D83422"/>
    <w:rsid w:val="00D879FB"/>
    <w:rsid w:val="00D969B7"/>
    <w:rsid w:val="00DA0DBA"/>
    <w:rsid w:val="00DA20A6"/>
    <w:rsid w:val="00DA45DE"/>
    <w:rsid w:val="00DA46F3"/>
    <w:rsid w:val="00DB0BD9"/>
    <w:rsid w:val="00DB1164"/>
    <w:rsid w:val="00DB14B5"/>
    <w:rsid w:val="00DB1911"/>
    <w:rsid w:val="00DC0C38"/>
    <w:rsid w:val="00DD1B4E"/>
    <w:rsid w:val="00DD40C9"/>
    <w:rsid w:val="00DD4F58"/>
    <w:rsid w:val="00DD6A55"/>
    <w:rsid w:val="00DD6A6B"/>
    <w:rsid w:val="00DD6DB1"/>
    <w:rsid w:val="00DE0E66"/>
    <w:rsid w:val="00DE34B8"/>
    <w:rsid w:val="00DE706C"/>
    <w:rsid w:val="00DF4925"/>
    <w:rsid w:val="00DF49A6"/>
    <w:rsid w:val="00E01766"/>
    <w:rsid w:val="00E01A17"/>
    <w:rsid w:val="00E051C6"/>
    <w:rsid w:val="00E135DB"/>
    <w:rsid w:val="00E13CA2"/>
    <w:rsid w:val="00E25806"/>
    <w:rsid w:val="00E26986"/>
    <w:rsid w:val="00E27812"/>
    <w:rsid w:val="00E323B9"/>
    <w:rsid w:val="00E36ADF"/>
    <w:rsid w:val="00E37B3A"/>
    <w:rsid w:val="00E44CBC"/>
    <w:rsid w:val="00E46089"/>
    <w:rsid w:val="00E50675"/>
    <w:rsid w:val="00E53F12"/>
    <w:rsid w:val="00E57475"/>
    <w:rsid w:val="00E61AB9"/>
    <w:rsid w:val="00E655CA"/>
    <w:rsid w:val="00E72D32"/>
    <w:rsid w:val="00E756CA"/>
    <w:rsid w:val="00E77BF3"/>
    <w:rsid w:val="00E8121D"/>
    <w:rsid w:val="00E81832"/>
    <w:rsid w:val="00E83A9D"/>
    <w:rsid w:val="00E83FED"/>
    <w:rsid w:val="00E8783C"/>
    <w:rsid w:val="00E87C74"/>
    <w:rsid w:val="00E90904"/>
    <w:rsid w:val="00E928A1"/>
    <w:rsid w:val="00E92F20"/>
    <w:rsid w:val="00E97361"/>
    <w:rsid w:val="00E97416"/>
    <w:rsid w:val="00EA0E27"/>
    <w:rsid w:val="00EA6CF6"/>
    <w:rsid w:val="00EA717F"/>
    <w:rsid w:val="00EB3C4E"/>
    <w:rsid w:val="00EB61AD"/>
    <w:rsid w:val="00EB637A"/>
    <w:rsid w:val="00EB652C"/>
    <w:rsid w:val="00EC0CB3"/>
    <w:rsid w:val="00EC1C98"/>
    <w:rsid w:val="00EC1E14"/>
    <w:rsid w:val="00EC1F88"/>
    <w:rsid w:val="00ED15BD"/>
    <w:rsid w:val="00ED19E8"/>
    <w:rsid w:val="00ED31E8"/>
    <w:rsid w:val="00ED3A4B"/>
    <w:rsid w:val="00EE03D0"/>
    <w:rsid w:val="00EE1416"/>
    <w:rsid w:val="00EE2ED8"/>
    <w:rsid w:val="00EF12A0"/>
    <w:rsid w:val="00EF354C"/>
    <w:rsid w:val="00EF495A"/>
    <w:rsid w:val="00EF4B41"/>
    <w:rsid w:val="00EF5E86"/>
    <w:rsid w:val="00EF763A"/>
    <w:rsid w:val="00F022FA"/>
    <w:rsid w:val="00F02A91"/>
    <w:rsid w:val="00F05D52"/>
    <w:rsid w:val="00F12AB6"/>
    <w:rsid w:val="00F12AC1"/>
    <w:rsid w:val="00F12F44"/>
    <w:rsid w:val="00F15E57"/>
    <w:rsid w:val="00F160BD"/>
    <w:rsid w:val="00F23F29"/>
    <w:rsid w:val="00F23F2C"/>
    <w:rsid w:val="00F3492C"/>
    <w:rsid w:val="00F355FE"/>
    <w:rsid w:val="00F459B5"/>
    <w:rsid w:val="00F51447"/>
    <w:rsid w:val="00F51FF5"/>
    <w:rsid w:val="00F556BB"/>
    <w:rsid w:val="00F60450"/>
    <w:rsid w:val="00F605BE"/>
    <w:rsid w:val="00F608CE"/>
    <w:rsid w:val="00F60F87"/>
    <w:rsid w:val="00F70D69"/>
    <w:rsid w:val="00F73A1B"/>
    <w:rsid w:val="00F7554A"/>
    <w:rsid w:val="00F77381"/>
    <w:rsid w:val="00F839F2"/>
    <w:rsid w:val="00F870CC"/>
    <w:rsid w:val="00F944CB"/>
    <w:rsid w:val="00F95503"/>
    <w:rsid w:val="00FA188F"/>
    <w:rsid w:val="00FB155B"/>
    <w:rsid w:val="00FB4A7F"/>
    <w:rsid w:val="00FB619D"/>
    <w:rsid w:val="00FC2159"/>
    <w:rsid w:val="00FC5C42"/>
    <w:rsid w:val="00FC7489"/>
    <w:rsid w:val="00FD0EF8"/>
    <w:rsid w:val="00FD10D5"/>
    <w:rsid w:val="00FD13FA"/>
    <w:rsid w:val="00FD1CF7"/>
    <w:rsid w:val="00FD2ABF"/>
    <w:rsid w:val="00FD4E6D"/>
    <w:rsid w:val="00FD5F59"/>
    <w:rsid w:val="00FE1082"/>
    <w:rsid w:val="00FE126A"/>
    <w:rsid w:val="00FE478C"/>
    <w:rsid w:val="00FF3370"/>
    <w:rsid w:val="00FF3A26"/>
    <w:rsid w:val="00FF52A6"/>
    <w:rsid w:val="00FF6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B723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8D7AE-FE2D-7A43-9DCF-5FDAA849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1506</Words>
  <Characters>8588</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Pedagogy Plus</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Ronzio</dc:creator>
  <cp:keywords/>
  <cp:lastModifiedBy>Robert (Bob) Ronzio</cp:lastModifiedBy>
  <cp:revision>3</cp:revision>
  <cp:lastPrinted>2017-03-14T20:38:00Z</cp:lastPrinted>
  <dcterms:created xsi:type="dcterms:W3CDTF">2017-03-14T20:34:00Z</dcterms:created>
  <dcterms:modified xsi:type="dcterms:W3CDTF">2017-03-14T20:44:00Z</dcterms:modified>
</cp:coreProperties>
</file>